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CA494">
      <w:pPr>
        <w:pStyle w:val="2"/>
      </w:pPr>
      <w:bookmarkStart w:id="0" w:name="_GoBack"/>
      <w:bookmarkEnd w:id="0"/>
    </w:p>
    <w:p w14:paraId="4A795A2E">
      <w:pPr>
        <w:pStyle w:val="2"/>
      </w:pPr>
    </w:p>
    <w:p w14:paraId="1B42BD05">
      <w:pPr>
        <w:pStyle w:val="2"/>
      </w:pPr>
    </w:p>
    <w:p w14:paraId="26B946E2">
      <w:pPr>
        <w:pStyle w:val="2"/>
      </w:pPr>
    </w:p>
    <w:p w14:paraId="58D64EB6">
      <w:pPr>
        <w:pStyle w:val="2"/>
      </w:pPr>
    </w:p>
    <w:p w14:paraId="04C91C02">
      <w:pPr>
        <w:pStyle w:val="2"/>
        <w:spacing w:line="241" w:lineRule="auto"/>
      </w:pPr>
    </w:p>
    <w:p w14:paraId="644522F6">
      <w:pPr>
        <w:pStyle w:val="2"/>
        <w:spacing w:line="241" w:lineRule="auto"/>
      </w:pPr>
    </w:p>
    <w:p w14:paraId="3A1DD369">
      <w:pPr>
        <w:pStyle w:val="2"/>
        <w:spacing w:line="241" w:lineRule="auto"/>
      </w:pPr>
    </w:p>
    <w:p w14:paraId="10A4DFC5">
      <w:pPr>
        <w:pStyle w:val="2"/>
        <w:spacing w:line="241" w:lineRule="auto"/>
      </w:pPr>
    </w:p>
    <w:p w14:paraId="6D32B86C">
      <w:pPr>
        <w:pStyle w:val="2"/>
        <w:spacing w:line="241" w:lineRule="auto"/>
      </w:pPr>
    </w:p>
    <w:p w14:paraId="2137BA8B">
      <w:pPr>
        <w:pStyle w:val="2"/>
        <w:spacing w:line="241" w:lineRule="auto"/>
      </w:pPr>
    </w:p>
    <w:p w14:paraId="16B7D5E4">
      <w:pPr>
        <w:pStyle w:val="2"/>
        <w:spacing w:line="241" w:lineRule="auto"/>
      </w:pPr>
    </w:p>
    <w:p w14:paraId="1EC83F04">
      <w:pPr>
        <w:pStyle w:val="2"/>
        <w:spacing w:line="241" w:lineRule="auto"/>
      </w:pPr>
    </w:p>
    <w:p w14:paraId="4CD56EE3">
      <w:pPr>
        <w:pStyle w:val="2"/>
        <w:spacing w:line="241" w:lineRule="auto"/>
      </w:pPr>
    </w:p>
    <w:p w14:paraId="1A050DD6">
      <w:pPr>
        <w:pStyle w:val="2"/>
        <w:spacing w:line="241" w:lineRule="auto"/>
      </w:pPr>
    </w:p>
    <w:p w14:paraId="28D2BDC9">
      <w:pPr>
        <w:pStyle w:val="2"/>
        <w:spacing w:line="241" w:lineRule="auto"/>
      </w:pPr>
    </w:p>
    <w:p w14:paraId="55903D06">
      <w:pPr>
        <w:pStyle w:val="2"/>
        <w:spacing w:line="241" w:lineRule="auto"/>
      </w:pPr>
    </w:p>
    <w:p w14:paraId="193EA256">
      <w:pPr>
        <w:pStyle w:val="2"/>
        <w:spacing w:line="241" w:lineRule="auto"/>
      </w:pPr>
    </w:p>
    <w:p w14:paraId="16B1B52B">
      <w:pPr>
        <w:pStyle w:val="2"/>
        <w:spacing w:line="241" w:lineRule="auto"/>
      </w:pPr>
    </w:p>
    <w:p w14:paraId="19EEB232">
      <w:pPr>
        <w:pStyle w:val="2"/>
        <w:spacing w:line="241" w:lineRule="auto"/>
      </w:pPr>
    </w:p>
    <w:p w14:paraId="4122C01C">
      <w:pPr>
        <w:pStyle w:val="2"/>
        <w:spacing w:line="241" w:lineRule="auto"/>
      </w:pPr>
    </w:p>
    <w:p w14:paraId="6A48C5B3">
      <w:pPr>
        <w:pStyle w:val="2"/>
        <w:spacing w:line="241" w:lineRule="auto"/>
      </w:pPr>
    </w:p>
    <w:p w14:paraId="10FBE4E0">
      <w:pPr>
        <w:pStyle w:val="2"/>
        <w:spacing w:line="241" w:lineRule="auto"/>
      </w:pPr>
    </w:p>
    <w:p w14:paraId="18D52118">
      <w:pPr>
        <w:pStyle w:val="2"/>
        <w:spacing w:line="241" w:lineRule="auto"/>
      </w:pPr>
    </w:p>
    <w:p w14:paraId="5FA741D6">
      <w:pPr>
        <w:pStyle w:val="2"/>
        <w:spacing w:line="241" w:lineRule="auto"/>
      </w:pPr>
    </w:p>
    <w:p w14:paraId="51587E9A">
      <w:pPr>
        <w:pStyle w:val="2"/>
        <w:spacing w:line="241" w:lineRule="auto"/>
      </w:pPr>
    </w:p>
    <w:p w14:paraId="24AEB20B">
      <w:pPr>
        <w:pStyle w:val="2"/>
        <w:spacing w:line="241" w:lineRule="auto"/>
      </w:pPr>
    </w:p>
    <w:p w14:paraId="2A32758C">
      <w:pPr>
        <w:pStyle w:val="2"/>
        <w:spacing w:line="241" w:lineRule="auto"/>
      </w:pPr>
    </w:p>
    <w:p w14:paraId="4D2F895B">
      <w:pPr>
        <w:pStyle w:val="2"/>
        <w:spacing w:line="241" w:lineRule="auto"/>
      </w:pPr>
    </w:p>
    <w:p w14:paraId="1AFAD55A">
      <w:pPr>
        <w:pStyle w:val="2"/>
        <w:spacing w:line="241" w:lineRule="auto"/>
      </w:pPr>
    </w:p>
    <w:p w14:paraId="080E29AD">
      <w:pPr>
        <w:pStyle w:val="2"/>
        <w:spacing w:line="241" w:lineRule="auto"/>
      </w:pPr>
    </w:p>
    <w:p w14:paraId="5D106F37">
      <w:pPr>
        <w:pStyle w:val="2"/>
        <w:spacing w:line="241" w:lineRule="auto"/>
      </w:pPr>
    </w:p>
    <w:p w14:paraId="61F97EC0">
      <w:pPr>
        <w:pStyle w:val="2"/>
        <w:spacing w:line="241" w:lineRule="auto"/>
      </w:pPr>
    </w:p>
    <w:p w14:paraId="16D6BDCF">
      <w:pPr>
        <w:pStyle w:val="2"/>
        <w:spacing w:line="241" w:lineRule="auto"/>
      </w:pPr>
    </w:p>
    <w:p w14:paraId="1AE8C657">
      <w:pPr>
        <w:pStyle w:val="2"/>
        <w:spacing w:line="241" w:lineRule="auto"/>
      </w:pPr>
    </w:p>
    <w:p w14:paraId="01CC98EA">
      <w:pPr>
        <w:pStyle w:val="2"/>
        <w:spacing w:line="241" w:lineRule="auto"/>
      </w:pPr>
    </w:p>
    <w:p w14:paraId="7F36EFBA">
      <w:pPr>
        <w:pStyle w:val="2"/>
        <w:spacing w:line="241" w:lineRule="auto"/>
      </w:pPr>
    </w:p>
    <w:p w14:paraId="14C2283F">
      <w:pPr>
        <w:pStyle w:val="2"/>
        <w:spacing w:line="241" w:lineRule="auto"/>
      </w:pPr>
    </w:p>
    <w:p w14:paraId="41ACDFEA">
      <w:pPr>
        <w:pStyle w:val="2"/>
        <w:spacing w:before="149" w:line="222" w:lineRule="auto"/>
        <w:ind w:left="6280"/>
        <w:outlineLvl w:val="0"/>
        <w:rPr>
          <w:rFonts w:ascii="黑体" w:hAnsi="黑体" w:eastAsia="黑体" w:cs="黑体"/>
          <w:sz w:val="46"/>
          <w:szCs w:val="4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-6102350</wp:posOffset>
            </wp:positionV>
            <wp:extent cx="7670800" cy="104775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302080"/>
          <w:spacing w:val="-6"/>
          <w:sz w:val="46"/>
          <w:szCs w:val="46"/>
        </w:rPr>
        <w:t>CAS</w:t>
      </w:r>
      <w:r>
        <w:rPr>
          <w:rFonts w:ascii="黑体" w:hAnsi="黑体" w:eastAsia="黑体" w:cs="黑体"/>
          <w:b/>
          <w:bCs/>
          <w:color w:val="302080"/>
          <w:spacing w:val="-6"/>
          <w:sz w:val="46"/>
          <w:szCs w:val="46"/>
        </w:rPr>
        <w:t>系列</w:t>
      </w:r>
    </w:p>
    <w:p w14:paraId="1D5DC4C0">
      <w:pPr>
        <w:spacing w:before="5" w:line="221" w:lineRule="auto"/>
        <w:ind w:left="6256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b/>
          <w:bCs/>
          <w:color w:val="302090"/>
          <w:spacing w:val="2"/>
          <w:sz w:val="46"/>
          <w:szCs w:val="46"/>
        </w:rPr>
        <w:t>无放射源煤灰传感器</w:t>
      </w:r>
    </w:p>
    <w:p w14:paraId="534C6D38">
      <w:pPr>
        <w:pStyle w:val="2"/>
        <w:spacing w:before="202" w:line="273" w:lineRule="auto"/>
        <w:ind w:left="6280" w:right="735"/>
        <w:rPr>
          <w:sz w:val="37"/>
          <w:szCs w:val="37"/>
        </w:rPr>
      </w:pPr>
      <w:r>
        <w:rPr>
          <w:spacing w:val="-3"/>
          <w:sz w:val="37"/>
          <w:szCs w:val="37"/>
        </w:rPr>
        <w:t>NO</w:t>
      </w:r>
      <w:r>
        <w:rPr>
          <w:spacing w:val="28"/>
          <w:sz w:val="37"/>
          <w:szCs w:val="37"/>
        </w:rPr>
        <w:t xml:space="preserve"> </w:t>
      </w:r>
      <w:r>
        <w:rPr>
          <w:spacing w:val="-3"/>
          <w:sz w:val="37"/>
          <w:szCs w:val="37"/>
        </w:rPr>
        <w:t>RADIOACTIVE SOURCES</w:t>
      </w:r>
      <w:r>
        <w:rPr>
          <w:sz w:val="37"/>
          <w:szCs w:val="37"/>
        </w:rPr>
        <w:t xml:space="preserve"> </w:t>
      </w:r>
      <w:r>
        <w:rPr>
          <w:spacing w:val="-2"/>
          <w:sz w:val="37"/>
          <w:szCs w:val="37"/>
        </w:rPr>
        <w:t>COAL ASH SENSOR</w:t>
      </w:r>
    </w:p>
    <w:p w14:paraId="4594D007">
      <w:pPr>
        <w:pStyle w:val="2"/>
        <w:spacing w:line="250" w:lineRule="auto"/>
      </w:pPr>
    </w:p>
    <w:p w14:paraId="5195FBB5">
      <w:pPr>
        <w:pStyle w:val="2"/>
        <w:spacing w:line="250" w:lineRule="auto"/>
      </w:pPr>
    </w:p>
    <w:p w14:paraId="1AD68FE0">
      <w:pPr>
        <w:pStyle w:val="2"/>
        <w:spacing w:line="250" w:lineRule="auto"/>
      </w:pPr>
    </w:p>
    <w:p w14:paraId="1620E7C9">
      <w:pPr>
        <w:pStyle w:val="2"/>
        <w:spacing w:line="250" w:lineRule="auto"/>
      </w:pPr>
    </w:p>
    <w:p w14:paraId="5905F059">
      <w:pPr>
        <w:pStyle w:val="2"/>
        <w:spacing w:line="251" w:lineRule="auto"/>
      </w:pPr>
    </w:p>
    <w:p w14:paraId="5B6E2C1D">
      <w:pPr>
        <w:pStyle w:val="2"/>
        <w:spacing w:line="251" w:lineRule="auto"/>
      </w:pPr>
    </w:p>
    <w:p w14:paraId="0EE06841">
      <w:pPr>
        <w:pStyle w:val="2"/>
        <w:spacing w:line="251" w:lineRule="auto"/>
      </w:pPr>
    </w:p>
    <w:p w14:paraId="72799279">
      <w:pPr>
        <w:pStyle w:val="2"/>
        <w:spacing w:line="251" w:lineRule="auto"/>
      </w:pPr>
    </w:p>
    <w:p w14:paraId="5E6C7A9E">
      <w:pPr>
        <w:spacing w:before="121" w:line="221" w:lineRule="auto"/>
        <w:ind w:left="7665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3"/>
          <w:sz w:val="37"/>
          <w:szCs w:val="37"/>
        </w:rPr>
        <w:t>美国易晶公司</w:t>
      </w:r>
    </w:p>
    <w:p w14:paraId="338078DC">
      <w:pPr>
        <w:pStyle w:val="2"/>
        <w:spacing w:before="53" w:line="198" w:lineRule="auto"/>
        <w:ind w:left="7660"/>
        <w:rPr>
          <w:sz w:val="17"/>
          <w:szCs w:val="17"/>
        </w:rPr>
      </w:pPr>
      <w:r>
        <w:rPr>
          <w:spacing w:val="-2"/>
          <w:sz w:val="17"/>
          <w:szCs w:val="17"/>
        </w:rPr>
        <w:t>ECRYSTAL</w:t>
      </w:r>
      <w:r>
        <w:rPr>
          <w:spacing w:val="27"/>
          <w:sz w:val="17"/>
          <w:szCs w:val="17"/>
        </w:rPr>
        <w:t xml:space="preserve">  </w:t>
      </w:r>
      <w:r>
        <w:rPr>
          <w:spacing w:val="-2"/>
          <w:sz w:val="17"/>
          <w:szCs w:val="17"/>
        </w:rPr>
        <w:t>CORPORATION</w:t>
      </w:r>
    </w:p>
    <w:p w14:paraId="43E166E2">
      <w:pPr>
        <w:spacing w:line="198" w:lineRule="auto"/>
        <w:rPr>
          <w:sz w:val="17"/>
          <w:szCs w:val="17"/>
        </w:rPr>
        <w:sectPr>
          <w:headerReference r:id="rId5" w:type="default"/>
          <w:pgSz w:w="12080" w:h="16500"/>
          <w:pgMar w:top="400" w:right="0" w:bottom="0" w:left="0" w:header="0" w:footer="0" w:gutter="0"/>
          <w:cols w:space="720" w:num="1"/>
        </w:sectPr>
      </w:pPr>
    </w:p>
    <w:p w14:paraId="3A5278CE">
      <w:pPr>
        <w:pStyle w:val="2"/>
        <w:spacing w:line="241" w:lineRule="auto"/>
      </w:pPr>
    </w:p>
    <w:p w14:paraId="137F5A0D">
      <w:pPr>
        <w:pStyle w:val="2"/>
        <w:spacing w:line="241" w:lineRule="auto"/>
      </w:pPr>
    </w:p>
    <w:p w14:paraId="49F9C5CB">
      <w:pPr>
        <w:pStyle w:val="2"/>
        <w:spacing w:line="241" w:lineRule="auto"/>
      </w:pPr>
    </w:p>
    <w:p w14:paraId="15278637">
      <w:pPr>
        <w:pStyle w:val="2"/>
        <w:spacing w:line="241" w:lineRule="auto"/>
      </w:pPr>
    </w:p>
    <w:p w14:paraId="19304A9C">
      <w:pPr>
        <w:pStyle w:val="2"/>
        <w:spacing w:line="241" w:lineRule="auto"/>
      </w:pPr>
    </w:p>
    <w:p w14:paraId="179D3AF9">
      <w:pPr>
        <w:pStyle w:val="2"/>
        <w:spacing w:line="242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182880</wp:posOffset>
            </wp:positionV>
            <wp:extent cx="3422650" cy="53530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2703" cy="535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E404D">
      <w:pPr>
        <w:pStyle w:val="2"/>
        <w:spacing w:before="184" w:line="198" w:lineRule="auto"/>
        <w:ind w:left="49"/>
        <w:rPr>
          <w:sz w:val="64"/>
          <w:szCs w:val="64"/>
        </w:rPr>
      </w:pPr>
      <w:r>
        <w:rPr>
          <w:b/>
          <w:bCs/>
          <w:spacing w:val="-4"/>
          <w:sz w:val="64"/>
          <w:szCs w:val="64"/>
        </w:rPr>
        <w:t>ABOUT</w:t>
      </w:r>
      <w:r>
        <w:rPr>
          <w:b/>
          <w:bCs/>
          <w:spacing w:val="46"/>
          <w:sz w:val="64"/>
          <w:szCs w:val="64"/>
        </w:rPr>
        <w:t xml:space="preserve"> </w:t>
      </w:r>
      <w:r>
        <w:rPr>
          <w:b/>
          <w:bCs/>
          <w:spacing w:val="-4"/>
          <w:sz w:val="64"/>
          <w:szCs w:val="64"/>
        </w:rPr>
        <w:t>US</w:t>
      </w:r>
    </w:p>
    <w:p w14:paraId="03F44572">
      <w:pPr>
        <w:spacing w:before="149" w:line="222" w:lineRule="auto"/>
        <w:ind w:left="49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5"/>
          <w:sz w:val="48"/>
          <w:szCs w:val="48"/>
        </w:rPr>
        <w:t>公司简介</w:t>
      </w:r>
    </w:p>
    <w:p w14:paraId="261E7511">
      <w:pPr>
        <w:pStyle w:val="2"/>
        <w:spacing w:line="252" w:lineRule="auto"/>
      </w:pPr>
    </w:p>
    <w:p w14:paraId="56064A73">
      <w:pPr>
        <w:pStyle w:val="2"/>
        <w:spacing w:line="253" w:lineRule="auto"/>
      </w:pPr>
    </w:p>
    <w:p w14:paraId="1FC55D0F">
      <w:pPr>
        <w:pStyle w:val="2"/>
        <w:spacing w:line="253" w:lineRule="auto"/>
      </w:pPr>
    </w:p>
    <w:p w14:paraId="7D18E163">
      <w:pPr>
        <w:pStyle w:val="2"/>
        <w:spacing w:line="253" w:lineRule="auto"/>
      </w:pPr>
    </w:p>
    <w:p w14:paraId="0C90CB2E">
      <w:pPr>
        <w:spacing w:before="104" w:line="221" w:lineRule="auto"/>
        <w:ind w:left="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color w:val="302060"/>
          <w:spacing w:val="-8"/>
          <w:sz w:val="32"/>
          <w:szCs w:val="32"/>
        </w:rPr>
        <w:t>美国易晶公</w:t>
      </w:r>
      <w:r>
        <w:rPr>
          <w:rFonts w:ascii="黑体" w:hAnsi="黑体" w:eastAsia="黑体" w:cs="黑体"/>
          <w:b/>
          <w:bCs/>
          <w:color w:val="303060"/>
          <w:spacing w:val="-8"/>
          <w:sz w:val="32"/>
          <w:szCs w:val="32"/>
        </w:rPr>
        <w:t>司</w:t>
      </w:r>
    </w:p>
    <w:p w14:paraId="2D2D20BC">
      <w:pPr>
        <w:pStyle w:val="2"/>
        <w:spacing w:before="51" w:line="198" w:lineRule="auto"/>
        <w:ind w:left="49"/>
        <w:rPr>
          <w:sz w:val="28"/>
          <w:szCs w:val="28"/>
        </w:rPr>
      </w:pPr>
      <w:r>
        <w:rPr>
          <w:color w:val="302060"/>
          <w:spacing w:val="-3"/>
          <w:sz w:val="28"/>
          <w:szCs w:val="28"/>
        </w:rPr>
        <w:t>ECRYSTAL CORPORATION</w:t>
      </w:r>
    </w:p>
    <w:p w14:paraId="5EF07BCF">
      <w:pPr>
        <w:pStyle w:val="2"/>
        <w:spacing w:line="292" w:lineRule="auto"/>
      </w:pPr>
    </w:p>
    <w:p w14:paraId="60571C1D">
      <w:pPr>
        <w:spacing w:before="59" w:line="321" w:lineRule="auto"/>
        <w:ind w:left="49" w:right="6066" w:firstLine="320"/>
        <w:jc w:val="both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美国易晶公司凭借其在核辐射领域独有的专利技术，</w:t>
      </w:r>
      <w:r>
        <w:rPr>
          <w:rFonts w:ascii="黑体" w:hAnsi="黑体" w:eastAsia="黑体" w:cs="黑体"/>
          <w:spacing w:val="-21"/>
          <w:sz w:val="18"/>
          <w:szCs w:val="18"/>
        </w:rPr>
        <w:t xml:space="preserve"> </w:t>
      </w:r>
      <w:r>
        <w:rPr>
          <w:rFonts w:ascii="黑体" w:hAnsi="黑体" w:eastAsia="黑体" w:cs="黑体"/>
          <w:sz w:val="18"/>
          <w:szCs w:val="18"/>
        </w:rPr>
        <w:t>一直</w:t>
      </w:r>
      <w:r>
        <w:rPr>
          <w:rFonts w:ascii="黑体" w:hAnsi="黑体" w:eastAsia="黑体" w:cs="黑体"/>
          <w:spacing w:val="-1"/>
          <w:sz w:val="18"/>
          <w:szCs w:val="18"/>
        </w:rPr>
        <w:t>专注</w:t>
      </w:r>
      <w:r>
        <w:rPr>
          <w:rFonts w:ascii="黑体" w:hAnsi="黑体" w:eastAsia="黑体" w:cs="黑体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11"/>
          <w:sz w:val="18"/>
          <w:szCs w:val="18"/>
        </w:rPr>
        <w:t>于大中型燃煤火电厂的各种物质(如原煤、粉煤灰</w:t>
      </w:r>
      <w:r>
        <w:rPr>
          <w:rFonts w:ascii="黑体" w:hAnsi="黑体" w:eastAsia="黑体" w:cs="黑体"/>
          <w:spacing w:val="10"/>
          <w:sz w:val="18"/>
          <w:szCs w:val="18"/>
        </w:rPr>
        <w:t>、煤渣、渣石</w:t>
      </w:r>
      <w:r>
        <w:rPr>
          <w:rFonts w:ascii="黑体" w:hAnsi="黑体" w:eastAsia="黑体" w:cs="黑体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4"/>
          <w:sz w:val="18"/>
          <w:szCs w:val="18"/>
        </w:rPr>
        <w:t>等)的料位测量仪表设备的设计研发和全面解决方案的提供，并始</w:t>
      </w:r>
      <w:r>
        <w:rPr>
          <w:rFonts w:ascii="黑体" w:hAnsi="黑体" w:eastAsia="黑体" w:cs="黑体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2"/>
          <w:sz w:val="18"/>
          <w:szCs w:val="18"/>
        </w:rPr>
        <w:t>终坚持不断创新、持续提升客户的应用价值。</w:t>
      </w:r>
    </w:p>
    <w:p w14:paraId="4D96661E">
      <w:pPr>
        <w:pStyle w:val="2"/>
        <w:spacing w:line="386" w:lineRule="auto"/>
      </w:pPr>
    </w:p>
    <w:p w14:paraId="639BEF84">
      <w:pPr>
        <w:spacing w:line="3100" w:lineRule="exact"/>
      </w:pPr>
      <w:r>
        <w:rPr>
          <w:position w:val="-62"/>
        </w:rPr>
        <w:drawing>
          <wp:inline distT="0" distB="0" distL="0" distR="0">
            <wp:extent cx="3396615" cy="19685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97215" cy="196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9B50C">
      <w:pPr>
        <w:spacing w:before="230" w:line="3700" w:lineRule="exact"/>
        <w:ind w:firstLine="19"/>
      </w:pPr>
      <w:r>
        <w:rPr>
          <w:position w:val="-73"/>
        </w:rPr>
        <w:drawing>
          <wp:inline distT="0" distB="0" distL="0" distR="0">
            <wp:extent cx="3371850" cy="23488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71881" cy="234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88440">
      <w:pPr>
        <w:spacing w:line="3700" w:lineRule="exact"/>
        <w:sectPr>
          <w:headerReference r:id="rId6" w:type="default"/>
          <w:footerReference r:id="rId7" w:type="default"/>
          <w:pgSz w:w="12090" w:h="16500"/>
          <w:pgMar w:top="400" w:right="19" w:bottom="692" w:left="700" w:header="0" w:footer="474" w:gutter="0"/>
          <w:cols w:space="720" w:num="1"/>
        </w:sectPr>
      </w:pPr>
    </w:p>
    <w:p w14:paraId="19BD5951">
      <w:pPr>
        <w:pStyle w:val="2"/>
        <w:spacing w:line="244" w:lineRule="auto"/>
      </w:pPr>
    </w:p>
    <w:p w14:paraId="4F4A748E">
      <w:pPr>
        <w:pStyle w:val="2"/>
        <w:spacing w:line="244" w:lineRule="auto"/>
      </w:pPr>
    </w:p>
    <w:p w14:paraId="6500C731">
      <w:pPr>
        <w:pStyle w:val="2"/>
        <w:spacing w:line="244" w:lineRule="auto"/>
      </w:pPr>
    </w:p>
    <w:p w14:paraId="2985CD15">
      <w:pPr>
        <w:pStyle w:val="2"/>
        <w:spacing w:line="244" w:lineRule="auto"/>
      </w:pPr>
    </w:p>
    <w:p w14:paraId="1B13BC4D">
      <w:pPr>
        <w:pStyle w:val="2"/>
        <w:spacing w:line="244" w:lineRule="auto"/>
      </w:pPr>
    </w:p>
    <w:p w14:paraId="2162337B">
      <w:pPr>
        <w:pStyle w:val="2"/>
        <w:spacing w:line="244" w:lineRule="auto"/>
      </w:pPr>
    </w:p>
    <w:p w14:paraId="50569F43">
      <w:pPr>
        <w:pStyle w:val="2"/>
        <w:spacing w:line="244" w:lineRule="auto"/>
      </w:pPr>
    </w:p>
    <w:p w14:paraId="03946DDD">
      <w:pPr>
        <w:pStyle w:val="2"/>
        <w:spacing w:line="244" w:lineRule="auto"/>
      </w:pPr>
    </w:p>
    <w:p w14:paraId="5517788C">
      <w:pPr>
        <w:pStyle w:val="2"/>
        <w:spacing w:line="244" w:lineRule="auto"/>
      </w:pPr>
    </w:p>
    <w:p w14:paraId="40D7751F">
      <w:pPr>
        <w:pStyle w:val="2"/>
        <w:spacing w:line="244" w:lineRule="auto"/>
      </w:pPr>
    </w:p>
    <w:p w14:paraId="2ED6D7D5">
      <w:pPr>
        <w:pStyle w:val="2"/>
        <w:spacing w:line="244" w:lineRule="auto"/>
      </w:pPr>
    </w:p>
    <w:p w14:paraId="0F322DD3">
      <w:pPr>
        <w:pStyle w:val="2"/>
        <w:spacing w:line="245" w:lineRule="auto"/>
      </w:pPr>
    </w:p>
    <w:p w14:paraId="002520EB">
      <w:pPr>
        <w:pStyle w:val="2"/>
        <w:spacing w:line="245" w:lineRule="auto"/>
      </w:pPr>
    </w:p>
    <w:p w14:paraId="6EA13D9C">
      <w:pPr>
        <w:pStyle w:val="2"/>
        <w:spacing w:line="245" w:lineRule="auto"/>
      </w:pPr>
    </w:p>
    <w:p w14:paraId="7749DA19">
      <w:pPr>
        <w:pStyle w:val="2"/>
        <w:spacing w:line="245" w:lineRule="auto"/>
      </w:pPr>
    </w:p>
    <w:p w14:paraId="753C55D6">
      <w:pPr>
        <w:pStyle w:val="2"/>
        <w:spacing w:line="245" w:lineRule="auto"/>
      </w:pPr>
    </w:p>
    <w:p w14:paraId="14217902">
      <w:pPr>
        <w:pStyle w:val="2"/>
        <w:spacing w:line="245" w:lineRule="auto"/>
      </w:pPr>
    </w:p>
    <w:p w14:paraId="37FA11CA">
      <w:pPr>
        <w:pStyle w:val="2"/>
        <w:spacing w:line="245" w:lineRule="auto"/>
      </w:pPr>
    </w:p>
    <w:p w14:paraId="39331D47">
      <w:pPr>
        <w:pStyle w:val="2"/>
        <w:spacing w:line="245" w:lineRule="auto"/>
      </w:pPr>
    </w:p>
    <w:p w14:paraId="5FE0E26B">
      <w:pPr>
        <w:pStyle w:val="2"/>
        <w:spacing w:line="245" w:lineRule="auto"/>
      </w:pPr>
    </w:p>
    <w:p w14:paraId="189A12BB">
      <w:pPr>
        <w:pStyle w:val="2"/>
        <w:spacing w:line="245" w:lineRule="auto"/>
      </w:pPr>
    </w:p>
    <w:p w14:paraId="250F89D2">
      <w:pPr>
        <w:pStyle w:val="2"/>
        <w:spacing w:line="245" w:lineRule="auto"/>
      </w:pPr>
    </w:p>
    <w:p w14:paraId="433CD19A">
      <w:pPr>
        <w:pStyle w:val="2"/>
        <w:spacing w:line="245" w:lineRule="auto"/>
      </w:pPr>
    </w:p>
    <w:p w14:paraId="273BFC16">
      <w:pPr>
        <w:pStyle w:val="2"/>
        <w:spacing w:line="245" w:lineRule="auto"/>
      </w:pPr>
    </w:p>
    <w:p w14:paraId="4C82DABB">
      <w:pPr>
        <w:pStyle w:val="2"/>
        <w:spacing w:line="245" w:lineRule="auto"/>
      </w:pPr>
    </w:p>
    <w:p w14:paraId="19784AAC">
      <w:pPr>
        <w:pStyle w:val="2"/>
        <w:spacing w:line="245" w:lineRule="auto"/>
      </w:pPr>
    </w:p>
    <w:p w14:paraId="6DBBA901">
      <w:pPr>
        <w:pStyle w:val="2"/>
        <w:spacing w:line="245" w:lineRule="auto"/>
      </w:pPr>
    </w:p>
    <w:p w14:paraId="64A25CC7">
      <w:pPr>
        <w:pStyle w:val="2"/>
        <w:spacing w:line="245" w:lineRule="auto"/>
      </w:pPr>
    </w:p>
    <w:p w14:paraId="494CFD47">
      <w:pPr>
        <w:pStyle w:val="2"/>
        <w:spacing w:line="245" w:lineRule="auto"/>
      </w:pPr>
    </w:p>
    <w:p w14:paraId="5174F01C">
      <w:pPr>
        <w:pStyle w:val="2"/>
        <w:spacing w:line="245" w:lineRule="auto"/>
      </w:pPr>
    </w:p>
    <w:p w14:paraId="1F025660">
      <w:pPr>
        <w:pStyle w:val="2"/>
        <w:spacing w:line="245" w:lineRule="auto"/>
      </w:pPr>
    </w:p>
    <w:p w14:paraId="15818DBE">
      <w:pPr>
        <w:pStyle w:val="2"/>
        <w:spacing w:line="245" w:lineRule="auto"/>
      </w:pPr>
    </w:p>
    <w:p w14:paraId="36FE9965">
      <w:pPr>
        <w:pStyle w:val="2"/>
        <w:spacing w:line="245" w:lineRule="auto"/>
      </w:pPr>
    </w:p>
    <w:p w14:paraId="7C811DBE">
      <w:pPr>
        <w:pStyle w:val="2"/>
        <w:spacing w:line="245" w:lineRule="auto"/>
      </w:pPr>
    </w:p>
    <w:p w14:paraId="7F604004">
      <w:pPr>
        <w:pStyle w:val="2"/>
        <w:spacing w:line="245" w:lineRule="auto"/>
      </w:pPr>
    </w:p>
    <w:p w14:paraId="160E4B0D">
      <w:pPr>
        <w:pStyle w:val="2"/>
        <w:spacing w:line="245" w:lineRule="auto"/>
      </w:pPr>
    </w:p>
    <w:p w14:paraId="53239BD3">
      <w:pPr>
        <w:pStyle w:val="2"/>
        <w:spacing w:line="245" w:lineRule="auto"/>
      </w:pPr>
    </w:p>
    <w:p w14:paraId="09C5C27A">
      <w:pPr>
        <w:pStyle w:val="2"/>
        <w:spacing w:line="245" w:lineRule="auto"/>
      </w:pPr>
    </w:p>
    <w:p w14:paraId="496B851E">
      <w:pPr>
        <w:pStyle w:val="2"/>
        <w:spacing w:line="245" w:lineRule="auto"/>
      </w:pPr>
    </w:p>
    <w:p w14:paraId="34A44F97">
      <w:pPr>
        <w:pStyle w:val="2"/>
        <w:spacing w:line="245" w:lineRule="auto"/>
      </w:pPr>
    </w:p>
    <w:p w14:paraId="758AACA1">
      <w:pPr>
        <w:pStyle w:val="2"/>
        <w:spacing w:line="740" w:lineRule="exact"/>
        <w:ind w:firstLine="6490"/>
      </w:pPr>
      <w:r>
        <w:rPr>
          <w:position w:val="-14"/>
        </w:rPr>
        <w:pict>
          <v:shape id="_x0000_s1026" o:spid="_x0000_s1026" o:spt="202" type="#_x0000_t202" style="height:37.05pt;width:241pt;" fillcolor="#2E61A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DD0ADFA">
                  <w:pPr>
                    <w:spacing w:before="265" w:line="221" w:lineRule="auto"/>
                    <w:ind w:left="754"/>
                    <w:rPr>
                      <w:rFonts w:ascii="黑体" w:hAnsi="黑体" w:eastAsia="黑体" w:cs="黑体"/>
                      <w:sz w:val="33"/>
                      <w:szCs w:val="33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color w:val="FFFFFF"/>
                      <w:spacing w:val="-10"/>
                      <w:sz w:val="33"/>
                      <w:szCs w:val="33"/>
                    </w:rPr>
                    <w:t>美国易晶公司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E08010"/>
                      <w:spacing w:val="-10"/>
                      <w:sz w:val="33"/>
                      <w:szCs w:val="33"/>
                    </w:rPr>
                    <w:t>NOGS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E08010"/>
                      <w:spacing w:val="91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b/>
                      <w:bCs/>
                      <w:color w:val="D0D0B0"/>
                      <w:spacing w:val="-10"/>
                      <w:sz w:val="33"/>
                      <w:szCs w:val="33"/>
                    </w:rPr>
                    <w:t>技术</w:t>
                  </w:r>
                </w:p>
              </w:txbxContent>
            </v:textbox>
            <w10:wrap type="none"/>
            <w10:anchorlock/>
          </v:shape>
        </w:pict>
      </w:r>
    </w:p>
    <w:p w14:paraId="1F643E57">
      <w:pPr>
        <w:pStyle w:val="2"/>
        <w:spacing w:before="246" w:line="305" w:lineRule="auto"/>
        <w:ind w:left="6509" w:right="1018" w:firstLine="339"/>
        <w:jc w:val="both"/>
        <w:rPr>
          <w:rFonts w:ascii="黑体" w:hAnsi="黑体" w:eastAsia="黑体" w:cs="黑体"/>
          <w:sz w:val="18"/>
          <w:szCs w:val="18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-6979285</wp:posOffset>
            </wp:positionV>
            <wp:extent cx="7677150" cy="104775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o:spid="_x0000_s1027" o:spt="202" type="#_x0000_t202" style="position:absolute;left:0pt;margin-left:268pt;margin-top:56.05pt;height:9.75pt;width:45.2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ED530A">
                  <w:pPr>
                    <w:spacing w:before="20" w:line="219" w:lineRule="auto"/>
                    <w:ind w:left="20"/>
                    <w:rPr>
                      <w:rFonts w:ascii="黑体" w:hAnsi="黑体" w:eastAsia="黑体" w:cs="黑体"/>
                      <w:sz w:val="13"/>
                      <w:szCs w:val="13"/>
                    </w:rPr>
                  </w:pPr>
                  <w:r>
                    <w:rPr>
                      <w:rFonts w:ascii="黑体" w:hAnsi="黑体" w:eastAsia="黑体" w:cs="黑体"/>
                      <w:spacing w:val="-6"/>
                      <w:sz w:val="13"/>
                      <w:szCs w:val="13"/>
                    </w:rPr>
                    <w:t>穿过灰斗的射线</w:t>
                  </w:r>
                </w:p>
              </w:txbxContent>
            </v:textbox>
          </v:shape>
        </w:pict>
      </w:r>
      <w:r>
        <w:rPr>
          <w:color w:val="FFFFFF"/>
          <w:sz w:val="18"/>
          <w:szCs w:val="18"/>
        </w:rPr>
        <w:t>NOGS(Naturally   Oc</w:t>
      </w:r>
      <w:r>
        <w:rPr>
          <w:color w:val="FFFFFF"/>
          <w:spacing w:val="-1"/>
          <w:sz w:val="18"/>
          <w:szCs w:val="18"/>
        </w:rPr>
        <w:t>curing   Gamma-ray   Sensor)</w:t>
      </w:r>
      <w:r>
        <w:rPr>
          <w:rFonts w:ascii="黑体" w:hAnsi="黑体" w:eastAsia="黑体" w:cs="黑体"/>
          <w:color w:val="FFFFFF"/>
          <w:spacing w:val="-1"/>
          <w:sz w:val="18"/>
          <w:szCs w:val="18"/>
        </w:rPr>
        <w:t>技</w:t>
      </w:r>
      <w:r>
        <w:rPr>
          <w:rFonts w:ascii="黑体" w:hAnsi="黑体" w:eastAsia="黑体" w:cs="黑体"/>
          <w:color w:val="FFFFFF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2"/>
          <w:sz w:val="18"/>
          <w:szCs w:val="18"/>
        </w:rPr>
        <w:t>术是一种新型的、安全的γ射线侦测技术，创新地应用在</w:t>
      </w:r>
      <w:r>
        <w:rPr>
          <w:rFonts w:ascii="黑体" w:hAnsi="黑体" w:eastAsia="黑体" w:cs="黑体"/>
          <w:color w:val="FFFFFF"/>
          <w:spacing w:val="10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8"/>
          <w:sz w:val="18"/>
          <w:szCs w:val="18"/>
        </w:rPr>
        <w:t>大中型燃煤火电厂的电除尘器和布袋除尘器的粉煤灰测</w:t>
      </w:r>
      <w:r>
        <w:rPr>
          <w:rFonts w:ascii="黑体" w:hAnsi="黑体" w:eastAsia="黑体" w:cs="黑体"/>
          <w:color w:val="FFFFFF"/>
          <w:spacing w:val="10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2"/>
          <w:sz w:val="18"/>
          <w:szCs w:val="18"/>
        </w:rPr>
        <w:t>量，可以对灰斗内粉煤灰作出精确的位置测量和连续料位</w:t>
      </w:r>
      <w:r>
        <w:rPr>
          <w:rFonts w:ascii="黑体" w:hAnsi="黑体" w:eastAsia="黑体" w:cs="黑体"/>
          <w:color w:val="FFFFFF"/>
          <w:spacing w:val="7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-5"/>
          <w:sz w:val="18"/>
          <w:szCs w:val="18"/>
        </w:rPr>
        <w:t>测</w:t>
      </w:r>
      <w:r>
        <w:rPr>
          <w:rFonts w:ascii="黑体" w:hAnsi="黑体" w:eastAsia="黑体" w:cs="黑体"/>
          <w:color w:val="FFFFFF"/>
          <w:spacing w:val="-27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-5"/>
          <w:sz w:val="18"/>
          <w:szCs w:val="18"/>
        </w:rPr>
        <w:t>量</w:t>
      </w:r>
      <w:r>
        <w:rPr>
          <w:rFonts w:ascii="黑体" w:hAnsi="黑体" w:eastAsia="黑体" w:cs="黑体"/>
          <w:color w:val="FFFFFF"/>
          <w:spacing w:val="-36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-5"/>
          <w:sz w:val="18"/>
          <w:szCs w:val="18"/>
        </w:rPr>
        <w:t>；</w:t>
      </w:r>
    </w:p>
    <w:p w14:paraId="59003704">
      <w:pPr>
        <w:spacing w:line="175" w:lineRule="auto"/>
        <w:ind w:left="5469"/>
        <w:rPr>
          <w:rFonts w:ascii="黑体" w:hAnsi="黑体" w:eastAsia="黑体" w:cs="黑体"/>
          <w:sz w:val="13"/>
          <w:szCs w:val="13"/>
        </w:rPr>
      </w:pPr>
      <w:r>
        <w:pict>
          <v:shape id="_x0000_s1028" o:spid="_x0000_s1028" o:spt="202" type="#_x0000_t202" style="position:absolute;left:0pt;margin-left:117.5pt;margin-top:-0.95pt;height:37.45pt;width:67.3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B0BA49">
                  <w:pPr>
                    <w:spacing w:before="20" w:line="235" w:lineRule="auto"/>
                    <w:ind w:left="20"/>
                    <w:rPr>
                      <w:rFonts w:hint="eastAsia" w:ascii="黑体" w:hAnsi="黑体" w:eastAsia="黑体" w:cs="黑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黑体" w:hAnsi="黑体" w:eastAsia="黑体" w:cs="黑体"/>
                      <w:spacing w:val="-4"/>
                      <w:position w:val="3"/>
                      <w:sz w:val="13"/>
                      <w:szCs w:val="13"/>
                    </w:rPr>
                    <w:t>环境的射线</w:t>
                  </w:r>
                  <w:r>
                    <w:rPr>
                      <w:rFonts w:ascii="黑体" w:hAnsi="黑体" w:eastAsia="黑体" w:cs="黑体"/>
                      <w:spacing w:val="13"/>
                      <w:position w:val="3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color w:val="8090A8"/>
                      <w:spacing w:val="-4"/>
                      <w:position w:val="-2"/>
                      <w:sz w:val="18"/>
                      <w:szCs w:val="18"/>
                    </w:rPr>
                    <w:t>传感</w:t>
                  </w:r>
                  <w:r>
                    <w:rPr>
                      <w:rFonts w:hint="eastAsia" w:ascii="黑体" w:hAnsi="黑体" w:eastAsia="黑体" w:cs="黑体"/>
                      <w:color w:val="8090A8"/>
                      <w:spacing w:val="-4"/>
                      <w:position w:val="-2"/>
                      <w:sz w:val="18"/>
                      <w:szCs w:val="18"/>
                      <w:lang w:val="en-US" w:eastAsia="zh-CN"/>
                    </w:rPr>
                    <w:t>器</w:t>
                  </w:r>
                </w:p>
                <w:p w14:paraId="08AD6DC9">
                  <w:pPr>
                    <w:pStyle w:val="2"/>
                    <w:spacing w:line="278" w:lineRule="auto"/>
                  </w:pPr>
                </w:p>
                <w:p w14:paraId="3AE4C098">
                  <w:pPr>
                    <w:spacing w:before="43" w:line="222" w:lineRule="auto"/>
                    <w:ind w:left="769"/>
                    <w:rPr>
                      <w:rFonts w:ascii="黑体" w:hAnsi="黑体" w:eastAsia="黑体" w:cs="黑体"/>
                      <w:sz w:val="13"/>
                      <w:szCs w:val="13"/>
                    </w:rPr>
                  </w:pPr>
                  <w:r>
                    <w:rPr>
                      <w:rFonts w:ascii="黑体" w:hAnsi="黑体" w:eastAsia="黑体" w:cs="黑体"/>
                      <w:spacing w:val="-2"/>
                      <w:sz w:val="13"/>
                      <w:szCs w:val="13"/>
                    </w:rPr>
                    <w:t>灰斗壁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6"/>
          <w:sz w:val="13"/>
          <w:szCs w:val="13"/>
        </w:rPr>
        <w:t>煤灰的射线</w:t>
      </w:r>
    </w:p>
    <w:p w14:paraId="511F1B09">
      <w:pPr>
        <w:spacing w:line="330" w:lineRule="auto"/>
        <w:ind w:left="6509" w:right="1023" w:firstLine="339"/>
        <w:jc w:val="both"/>
        <w:rPr>
          <w:rFonts w:ascii="黑体" w:hAnsi="黑体" w:eastAsia="黑体" w:cs="黑体"/>
          <w:sz w:val="18"/>
          <w:szCs w:val="18"/>
        </w:rPr>
      </w:pPr>
      <w:r>
        <w:pict>
          <v:shape id="_x0000_s1029" o:spid="_x0000_s1029" o:spt="202" type="#_x0000_t202" style="position:absolute;left:0pt;margin-left:264.95pt;margin-top:22.9pt;height:9.85pt;width:21.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A78AAB">
                  <w:pPr>
                    <w:spacing w:before="19" w:line="222" w:lineRule="auto"/>
                    <w:ind w:left="20"/>
                    <w:rPr>
                      <w:rFonts w:ascii="黑体" w:hAnsi="黑体" w:eastAsia="黑体" w:cs="黑体"/>
                      <w:sz w:val="13"/>
                      <w:szCs w:val="13"/>
                    </w:rPr>
                  </w:pPr>
                  <w:r>
                    <w:rPr>
                      <w:rFonts w:ascii="黑体" w:hAnsi="黑体" w:eastAsia="黑体" w:cs="黑体"/>
                      <w:sz w:val="13"/>
                      <w:szCs w:val="13"/>
                    </w:rPr>
                    <w:t>—煤灰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FFFFFF"/>
          <w:sz w:val="18"/>
          <w:szCs w:val="18"/>
        </w:rPr>
        <w:t>NOGS</w:t>
      </w:r>
      <w:r>
        <w:rPr>
          <w:rFonts w:ascii="宋体" w:hAnsi="宋体" w:eastAsia="宋体" w:cs="宋体"/>
          <w:color w:val="FFFFFF"/>
          <w:spacing w:val="7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pacing w:val="7"/>
          <w:sz w:val="18"/>
          <w:szCs w:val="18"/>
        </w:rPr>
        <w:t>的</w:t>
      </w:r>
      <w:r>
        <w:rPr>
          <w:rFonts w:ascii="黑体" w:hAnsi="黑体" w:eastAsia="黑体" w:cs="黑体"/>
          <w:color w:val="FFFFFF"/>
          <w:spacing w:val="2"/>
          <w:sz w:val="18"/>
          <w:szCs w:val="18"/>
        </w:rPr>
        <w:t>γ</w:t>
      </w:r>
      <w:r>
        <w:rPr>
          <w:rFonts w:ascii="黑体" w:hAnsi="黑体" w:eastAsia="黑体" w:cs="黑体"/>
          <w:color w:val="FFFFFF"/>
          <w:spacing w:val="7"/>
          <w:sz w:val="18"/>
          <w:szCs w:val="18"/>
        </w:rPr>
        <w:t>射线侦测技术，不采用危险的、污染环境</w:t>
      </w:r>
      <w:r>
        <w:rPr>
          <w:rFonts w:ascii="黑体" w:hAnsi="黑体" w:eastAsia="黑体" w:cs="黑体"/>
          <w:color w:val="FFFFFF"/>
          <w:spacing w:val="2"/>
          <w:sz w:val="18"/>
          <w:szCs w:val="18"/>
        </w:rPr>
        <w:t>的放射源，因此这种技术高效安全，可以帮助燃煤电厂轻</w:t>
      </w:r>
      <w:r>
        <w:rPr>
          <w:rFonts w:ascii="黑体" w:hAnsi="黑体" w:eastAsia="黑体" w:cs="黑体"/>
          <w:color w:val="FFFFFF"/>
          <w:spacing w:val="5"/>
          <w:sz w:val="18"/>
          <w:szCs w:val="18"/>
        </w:rPr>
        <w:t xml:space="preserve"> </w:t>
      </w:r>
      <w:r>
        <w:rPr>
          <w:rFonts w:ascii="黑体" w:hAnsi="黑体" w:eastAsia="黑体" w:cs="黑体"/>
          <w:color w:val="FFFFFF"/>
          <w:sz w:val="18"/>
          <w:szCs w:val="18"/>
        </w:rPr>
        <w:t>松地达到良好的环保水平。</w:t>
      </w:r>
    </w:p>
    <w:p w14:paraId="6680690F">
      <w:pPr>
        <w:pStyle w:val="2"/>
      </w:pPr>
    </w:p>
    <w:p w14:paraId="6A38054B">
      <w:pPr>
        <w:pStyle w:val="2"/>
      </w:pPr>
    </w:p>
    <w:p w14:paraId="46DE0949">
      <w:pPr>
        <w:pStyle w:val="2"/>
      </w:pPr>
    </w:p>
    <w:p w14:paraId="435CF46A">
      <w:pPr>
        <w:pStyle w:val="2"/>
      </w:pPr>
    </w:p>
    <w:p w14:paraId="2CB2FE2A">
      <w:pPr>
        <w:pStyle w:val="2"/>
      </w:pPr>
    </w:p>
    <w:p w14:paraId="44370822">
      <w:pPr>
        <w:pStyle w:val="2"/>
      </w:pPr>
    </w:p>
    <w:p w14:paraId="297F3A2E">
      <w:pPr>
        <w:pStyle w:val="2"/>
      </w:pPr>
    </w:p>
    <w:p w14:paraId="3459C673">
      <w:pPr>
        <w:pStyle w:val="2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86360</wp:posOffset>
            </wp:positionV>
            <wp:extent cx="406400" cy="4000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428" cy="40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89471">
      <w:pPr>
        <w:spacing w:before="58" w:line="221" w:lineRule="auto"/>
        <w:ind w:left="957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4"/>
          <w:sz w:val="18"/>
          <w:szCs w:val="18"/>
        </w:rPr>
        <w:t>美国易晶公司</w:t>
      </w:r>
    </w:p>
    <w:p w14:paraId="29E8E1A0">
      <w:pPr>
        <w:spacing w:before="25" w:line="47" w:lineRule="exact"/>
        <w:ind w:left="9569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8"/>
          <w:szCs w:val="8"/>
        </w:rPr>
        <w:t>ECRYSTA</w:t>
      </w:r>
      <w:r>
        <w:rPr>
          <w:rFonts w:ascii="Times New Roman" w:hAnsi="Times New Roman" w:eastAsia="Times New Roman" w:cs="Times New Roman"/>
          <w:spacing w:val="4"/>
          <w:position w:val="-1"/>
          <w:sz w:val="8"/>
          <w:szCs w:val="8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position w:val="-1"/>
          <w:sz w:val="8"/>
          <w:szCs w:val="8"/>
        </w:rPr>
        <w:t>CORPORATION</w:t>
      </w:r>
    </w:p>
    <w:p w14:paraId="6A94258C">
      <w:pPr>
        <w:spacing w:line="47" w:lineRule="exact"/>
        <w:rPr>
          <w:rFonts w:ascii="Times New Roman" w:hAnsi="Times New Roman" w:eastAsia="Times New Roman" w:cs="Times New Roman"/>
          <w:sz w:val="8"/>
          <w:szCs w:val="8"/>
        </w:rPr>
        <w:sectPr>
          <w:footerReference r:id="rId8" w:type="default"/>
          <w:pgSz w:w="12090" w:h="16500"/>
          <w:pgMar w:top="400" w:right="0" w:bottom="399" w:left="0" w:header="0" w:footer="0" w:gutter="0"/>
          <w:cols w:space="720" w:num="1"/>
        </w:sectPr>
      </w:pPr>
    </w:p>
    <w:p w14:paraId="1477539B">
      <w:pPr>
        <w:pStyle w:val="2"/>
        <w:spacing w:line="257" w:lineRule="auto"/>
      </w:pPr>
    </w:p>
    <w:p w14:paraId="3BCD781D">
      <w:pPr>
        <w:pStyle w:val="2"/>
        <w:spacing w:line="257" w:lineRule="auto"/>
      </w:pPr>
    </w:p>
    <w:p w14:paraId="124D5C08">
      <w:pPr>
        <w:pStyle w:val="2"/>
        <w:spacing w:line="257" w:lineRule="auto"/>
      </w:pPr>
    </w:p>
    <w:p w14:paraId="045E9FBE">
      <w:pPr>
        <w:pStyle w:val="2"/>
        <w:spacing w:line="257" w:lineRule="auto"/>
      </w:pPr>
    </w:p>
    <w:p w14:paraId="0750F179">
      <w:pPr>
        <w:pStyle w:val="2"/>
        <w:spacing w:line="257" w:lineRule="auto"/>
      </w:pPr>
    </w:p>
    <w:p w14:paraId="67F3EF22">
      <w:pPr>
        <w:pStyle w:val="2"/>
        <w:spacing w:line="257" w:lineRule="auto"/>
      </w:pPr>
    </w:p>
    <w:p w14:paraId="79724E89">
      <w:pPr>
        <w:pStyle w:val="2"/>
        <w:spacing w:line="257" w:lineRule="auto"/>
      </w:pPr>
    </w:p>
    <w:p w14:paraId="1BD8B4AB">
      <w:pPr>
        <w:pStyle w:val="2"/>
        <w:spacing w:before="158" w:line="277" w:lineRule="auto"/>
        <w:ind w:left="3500" w:right="1101" w:firstLine="1559"/>
        <w:rPr>
          <w:sz w:val="55"/>
          <w:szCs w:val="55"/>
        </w:rPr>
      </w:pPr>
      <w:r>
        <w:rPr>
          <w:spacing w:val="-7"/>
          <w:sz w:val="55"/>
          <w:szCs w:val="55"/>
        </w:rPr>
        <w:t>PRODUCT</w:t>
      </w:r>
      <w:r>
        <w:rPr>
          <w:spacing w:val="3"/>
          <w:sz w:val="55"/>
          <w:szCs w:val="55"/>
        </w:rPr>
        <w:t xml:space="preserve"> </w:t>
      </w:r>
      <w:r>
        <w:rPr>
          <w:spacing w:val="-5"/>
          <w:sz w:val="55"/>
          <w:szCs w:val="55"/>
        </w:rPr>
        <w:t>INTRODUCTION/</w:t>
      </w:r>
    </w:p>
    <w:p w14:paraId="765D79FF">
      <w:pPr>
        <w:pStyle w:val="2"/>
        <w:spacing w:before="55" w:line="197" w:lineRule="auto"/>
        <w:ind w:left="2779"/>
        <w:rPr>
          <w:rFonts w:ascii="黑体" w:hAnsi="黑体" w:eastAsia="黑体" w:cs="黑体"/>
          <w:sz w:val="41"/>
          <w:szCs w:val="41"/>
        </w:rPr>
      </w:pPr>
      <w:r>
        <w:rPr>
          <w:spacing w:val="-12"/>
          <w:sz w:val="41"/>
          <w:szCs w:val="41"/>
        </w:rPr>
        <w:t>CAS</w:t>
      </w:r>
      <w:r>
        <w:rPr>
          <w:rFonts w:ascii="黑体" w:hAnsi="黑体" w:eastAsia="黑体" w:cs="黑体"/>
          <w:spacing w:val="-12"/>
          <w:sz w:val="41"/>
          <w:szCs w:val="41"/>
        </w:rPr>
        <w:t>系列无放射源煤灰传感器</w:t>
      </w:r>
    </w:p>
    <w:p w14:paraId="16E96142">
      <w:pPr>
        <w:spacing w:before="1" w:line="221" w:lineRule="auto"/>
        <w:ind w:left="6036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8"/>
          <w:sz w:val="48"/>
          <w:szCs w:val="48"/>
        </w:rPr>
        <w:t>产品简介</w:t>
      </w:r>
    </w:p>
    <w:p w14:paraId="3E91285E">
      <w:pPr>
        <w:pStyle w:val="2"/>
        <w:spacing w:line="320" w:lineRule="auto"/>
      </w:pPr>
    </w:p>
    <w:p w14:paraId="0867F6AA">
      <w:pPr>
        <w:pStyle w:val="2"/>
        <w:spacing w:line="321" w:lineRule="auto"/>
      </w:pPr>
    </w:p>
    <w:p w14:paraId="0774C38F">
      <w:pPr>
        <w:spacing w:before="91" w:line="213" w:lineRule="auto"/>
        <w:ind w:left="542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color w:val="302060"/>
          <w:spacing w:val="-3"/>
          <w:sz w:val="28"/>
          <w:szCs w:val="28"/>
        </w:rPr>
        <w:t>美国设计，中国制造</w:t>
      </w:r>
    </w:p>
    <w:p w14:paraId="3EDA6155">
      <w:pPr>
        <w:pStyle w:val="2"/>
        <w:spacing w:line="244" w:lineRule="auto"/>
      </w:pPr>
    </w:p>
    <w:p w14:paraId="3833F27E">
      <w:pPr>
        <w:pStyle w:val="2"/>
        <w:spacing w:line="244" w:lineRule="auto"/>
      </w:pPr>
    </w:p>
    <w:p w14:paraId="4B2116B2">
      <w:pPr>
        <w:pStyle w:val="2"/>
        <w:spacing w:line="244" w:lineRule="auto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133985</wp:posOffset>
            </wp:positionV>
            <wp:extent cx="511810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1804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4B88A">
      <w:pPr>
        <w:pStyle w:val="2"/>
        <w:spacing w:line="244" w:lineRule="auto"/>
      </w:pPr>
    </w:p>
    <w:p w14:paraId="5664C57F">
      <w:pPr>
        <w:pStyle w:val="2"/>
        <w:spacing w:line="245" w:lineRule="auto"/>
      </w:pPr>
    </w:p>
    <w:p w14:paraId="3B243215">
      <w:pPr>
        <w:pStyle w:val="2"/>
        <w:spacing w:line="245" w:lineRule="auto"/>
      </w:pPr>
    </w:p>
    <w:p w14:paraId="2E77DD70">
      <w:pPr>
        <w:pStyle w:val="2"/>
        <w:spacing w:line="245" w:lineRule="auto"/>
      </w:pPr>
    </w:p>
    <w:p w14:paraId="18D2AB5B">
      <w:pPr>
        <w:spacing w:before="59" w:line="332" w:lineRule="auto"/>
        <w:ind w:left="490" w:right="950" w:firstLine="329"/>
        <w:jc w:val="both"/>
        <w:rPr>
          <w:rFonts w:ascii="黑体" w:hAnsi="黑体" w:eastAsia="黑体" w:cs="黑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CAS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2"/>
          <w:sz w:val="18"/>
          <w:szCs w:val="18"/>
        </w:rPr>
        <w:t>系列煤灰传感器产品，基于美国易晶公司独创的</w:t>
      </w:r>
      <w:r>
        <w:rPr>
          <w:rFonts w:ascii="宋体" w:hAnsi="宋体" w:eastAsia="宋体" w:cs="宋体"/>
          <w:spacing w:val="2"/>
          <w:sz w:val="18"/>
          <w:szCs w:val="18"/>
        </w:rPr>
        <w:t>“</w:t>
      </w:r>
      <w:r>
        <w:rPr>
          <w:rFonts w:ascii="宋体" w:hAnsi="宋体" w:eastAsia="宋体" w:cs="宋体"/>
          <w:sz w:val="18"/>
          <w:szCs w:val="18"/>
        </w:rPr>
        <w:t>NOGS</w:t>
      </w:r>
      <w:r>
        <w:rPr>
          <w:rFonts w:ascii="宋体" w:hAnsi="宋体" w:eastAsia="宋体" w:cs="宋体"/>
          <w:spacing w:val="2"/>
          <w:sz w:val="18"/>
          <w:szCs w:val="18"/>
        </w:rPr>
        <w:t>”γ</w:t>
      </w:r>
      <w:r>
        <w:rPr>
          <w:rFonts w:ascii="宋体" w:hAnsi="宋体" w:eastAsia="宋体" w:cs="宋体"/>
          <w:spacing w:val="-38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2"/>
          <w:sz w:val="18"/>
          <w:szCs w:val="18"/>
        </w:rPr>
        <w:t>射线侦测技术，产品本体</w:t>
      </w:r>
      <w:r>
        <w:rPr>
          <w:rFonts w:ascii="黑体" w:hAnsi="黑体" w:eastAsia="黑体" w:cs="黑体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2"/>
          <w:sz w:val="18"/>
          <w:szCs w:val="18"/>
        </w:rPr>
        <w:t>没有任何放射性物质，广泛应用在自然界各种具备微量、天然放射性物质的料位测量</w:t>
      </w:r>
      <w:r>
        <w:rPr>
          <w:rFonts w:ascii="黑体" w:hAnsi="黑体" w:eastAsia="黑体" w:cs="黑体"/>
          <w:spacing w:val="1"/>
          <w:sz w:val="18"/>
          <w:szCs w:val="18"/>
        </w:rPr>
        <w:t>领域，能</w:t>
      </w:r>
      <w:r>
        <w:rPr>
          <w:rFonts w:ascii="黑体" w:hAnsi="黑体" w:eastAsia="黑体" w:cs="黑体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1"/>
          <w:sz w:val="18"/>
          <w:szCs w:val="18"/>
        </w:rPr>
        <w:t>够准确测量出灰料波动引起的射线变化；</w:t>
      </w:r>
    </w:p>
    <w:p w14:paraId="72A7B1BF">
      <w:pPr>
        <w:spacing w:line="325" w:lineRule="auto"/>
        <w:ind w:left="490" w:right="969" w:firstLine="32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采用独有的随机信号识别技术，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CAS </w:t>
      </w:r>
      <w:r>
        <w:rPr>
          <w:rFonts w:ascii="黑体" w:hAnsi="黑体" w:eastAsia="黑体" w:cs="黑体"/>
          <w:spacing w:val="-2"/>
          <w:sz w:val="18"/>
          <w:szCs w:val="18"/>
        </w:rPr>
        <w:t>产品能够有效地识别出灰斗内物料产生的γ射线的变化</w:t>
      </w:r>
      <w:r>
        <w:rPr>
          <w:rFonts w:ascii="黑体" w:hAnsi="黑体" w:eastAsia="黑体" w:cs="黑体"/>
          <w:spacing w:val="9"/>
          <w:sz w:val="18"/>
          <w:szCs w:val="18"/>
        </w:rPr>
        <w:t xml:space="preserve"> 情况；</w:t>
      </w:r>
    </w:p>
    <w:p w14:paraId="2DF555AE">
      <w:pPr>
        <w:pStyle w:val="2"/>
        <w:spacing w:line="266" w:lineRule="auto"/>
      </w:pPr>
    </w:p>
    <w:p w14:paraId="1B69CF12">
      <w:pPr>
        <w:spacing w:before="58" w:line="333" w:lineRule="auto"/>
        <w:ind w:left="490" w:right="961" w:firstLine="329"/>
        <w:rPr>
          <w:rFonts w:ascii="黑体" w:hAnsi="黑体" w:eastAsia="黑体" w:cs="黑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 xml:space="preserve">CAS </w:t>
      </w:r>
      <w:r>
        <w:rPr>
          <w:rFonts w:ascii="黑体" w:hAnsi="黑体" w:eastAsia="黑体" w:cs="黑体"/>
          <w:spacing w:val="-2"/>
          <w:sz w:val="18"/>
          <w:szCs w:val="18"/>
        </w:rPr>
        <w:t>系列煤灰传感器产品内置专用处理器，可以有效区分出粉煤灰释放出来的料位γ射线和</w:t>
      </w:r>
      <w:r>
        <w:rPr>
          <w:rFonts w:ascii="黑体" w:hAnsi="黑体" w:eastAsia="黑体" w:cs="黑体"/>
          <w:spacing w:val="17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3"/>
          <w:sz w:val="18"/>
          <w:szCs w:val="18"/>
        </w:rPr>
        <w:t>所处环境内背景噪声类的γ射线，进而通过料位γ射线折算出想</w:t>
      </w:r>
      <w:r>
        <w:rPr>
          <w:rFonts w:ascii="黑体" w:hAnsi="黑体" w:eastAsia="黑体" w:cs="黑体"/>
          <w:spacing w:val="-4"/>
          <w:sz w:val="18"/>
          <w:szCs w:val="18"/>
        </w:rPr>
        <w:t>要的、精确的料位信号；</w:t>
      </w:r>
    </w:p>
    <w:p w14:paraId="7194DEDE">
      <w:pPr>
        <w:spacing w:before="1" w:line="325" w:lineRule="auto"/>
        <w:ind w:left="490" w:right="1006" w:firstLine="32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2"/>
          <w:sz w:val="18"/>
          <w:szCs w:val="18"/>
        </w:rPr>
        <w:t>传统的有放射源的产品则需要放射源，其辐射剂量远远大于自然界的</w:t>
      </w:r>
      <w:r>
        <w:rPr>
          <w:rFonts w:ascii="黑体" w:hAnsi="黑体" w:eastAsia="黑体" w:cs="黑体"/>
          <w:spacing w:val="1"/>
          <w:sz w:val="18"/>
          <w:szCs w:val="18"/>
        </w:rPr>
        <w:t>辐射剂量，从环保、</w:t>
      </w:r>
      <w:r>
        <w:rPr>
          <w:rFonts w:ascii="黑体" w:hAnsi="黑体" w:eastAsia="黑体" w:cs="黑体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1"/>
          <w:sz w:val="18"/>
          <w:szCs w:val="18"/>
        </w:rPr>
        <w:t>安装的难度、采购实施成本、可维护性、维护成本、寿命等方面</w:t>
      </w:r>
      <w:r>
        <w:rPr>
          <w:rFonts w:ascii="黑体" w:hAnsi="黑体" w:eastAsia="黑体" w:cs="黑体"/>
          <w:sz w:val="18"/>
          <w:szCs w:val="18"/>
        </w:rPr>
        <w:t>，都有天然的劣势；</w:t>
      </w:r>
    </w:p>
    <w:p w14:paraId="5411CA64">
      <w:pPr>
        <w:pStyle w:val="2"/>
        <w:spacing w:line="262" w:lineRule="auto"/>
      </w:pPr>
    </w:p>
    <w:p w14:paraId="0F168BEC">
      <w:pPr>
        <w:pStyle w:val="2"/>
        <w:spacing w:line="262" w:lineRule="auto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160655</wp:posOffset>
            </wp:positionV>
            <wp:extent cx="2355850" cy="13970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55886" cy="139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97265D">
      <w:pPr>
        <w:spacing w:line="2180" w:lineRule="exact"/>
        <w:ind w:firstLine="449"/>
      </w:pPr>
      <w:r>
        <w:rPr>
          <w:position w:val="-43"/>
        </w:rPr>
        <w:drawing>
          <wp:inline distT="0" distB="0" distL="0" distR="0">
            <wp:extent cx="2342515" cy="13836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43143" cy="138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4FE36">
      <w:pPr>
        <w:spacing w:line="2180" w:lineRule="exact"/>
        <w:sectPr>
          <w:footerReference r:id="rId9" w:type="default"/>
          <w:pgSz w:w="12090" w:h="16500"/>
          <w:pgMar w:top="400" w:right="1813" w:bottom="685" w:left="1360" w:header="0" w:footer="476" w:gutter="0"/>
          <w:cols w:space="720" w:num="1"/>
        </w:sectPr>
      </w:pPr>
    </w:p>
    <w:p w14:paraId="3C40D459">
      <w:pPr>
        <w:pStyle w:val="2"/>
        <w:spacing w:line="259" w:lineRule="auto"/>
      </w:pPr>
    </w:p>
    <w:p w14:paraId="3EB8C76B">
      <w:pPr>
        <w:pStyle w:val="2"/>
        <w:spacing w:line="259" w:lineRule="auto"/>
      </w:pPr>
    </w:p>
    <w:p w14:paraId="42D8A65A">
      <w:pPr>
        <w:pStyle w:val="2"/>
        <w:spacing w:line="259" w:lineRule="auto"/>
      </w:pPr>
    </w:p>
    <w:p w14:paraId="34410ED3">
      <w:pPr>
        <w:pStyle w:val="2"/>
        <w:spacing w:line="259" w:lineRule="auto"/>
      </w:pPr>
    </w:p>
    <w:p w14:paraId="1F809790">
      <w:pPr>
        <w:pStyle w:val="2"/>
        <w:spacing w:line="259" w:lineRule="auto"/>
      </w:pPr>
    </w:p>
    <w:p w14:paraId="777A4CD4">
      <w:pPr>
        <w:pStyle w:val="2"/>
        <w:spacing w:line="260" w:lineRule="auto"/>
      </w:pPr>
    </w:p>
    <w:p w14:paraId="3A49ABA9">
      <w:pPr>
        <w:pStyle w:val="2"/>
        <w:spacing w:line="260" w:lineRule="auto"/>
      </w:pPr>
    </w:p>
    <w:p w14:paraId="70619EEF">
      <w:pPr>
        <w:pStyle w:val="2"/>
        <w:spacing w:line="260" w:lineRule="auto"/>
      </w:pPr>
    </w:p>
    <w:p w14:paraId="2359957E">
      <w:pPr>
        <w:pStyle w:val="2"/>
        <w:spacing w:line="260" w:lineRule="auto"/>
      </w:pPr>
    </w:p>
    <w:p w14:paraId="542F4114">
      <w:pPr>
        <w:pStyle w:val="2"/>
        <w:spacing w:before="155" w:line="198" w:lineRule="auto"/>
        <w:ind w:left="4600"/>
        <w:rPr>
          <w:sz w:val="54"/>
          <w:szCs w:val="54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-1744980</wp:posOffset>
            </wp:positionV>
            <wp:extent cx="7677150" cy="104775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5"/>
          <w:sz w:val="54"/>
          <w:szCs w:val="54"/>
        </w:rPr>
        <w:t>FEATURES</w:t>
      </w:r>
    </w:p>
    <w:p w14:paraId="3A9E6578">
      <w:pPr>
        <w:spacing w:before="242" w:line="222" w:lineRule="auto"/>
        <w:ind w:left="4146"/>
        <w:rPr>
          <w:rFonts w:ascii="黑体" w:hAnsi="黑体" w:eastAsia="黑体" w:cs="黑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CAS</w:t>
      </w:r>
      <w:r>
        <w:rPr>
          <w:rFonts w:ascii="宋体" w:hAnsi="宋体" w:eastAsia="宋体" w:cs="宋体"/>
          <w:spacing w:val="-33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系列产品特点</w:t>
      </w:r>
    </w:p>
    <w:p w14:paraId="7A8C824E">
      <w:pPr>
        <w:pStyle w:val="2"/>
        <w:spacing w:line="277" w:lineRule="auto"/>
      </w:pPr>
    </w:p>
    <w:p w14:paraId="13BDFA82">
      <w:pPr>
        <w:pStyle w:val="2"/>
        <w:spacing w:line="277" w:lineRule="auto"/>
      </w:pPr>
    </w:p>
    <w:p w14:paraId="05E0A2A6">
      <w:pPr>
        <w:pStyle w:val="2"/>
        <w:spacing w:line="277" w:lineRule="auto"/>
      </w:pPr>
    </w:p>
    <w:p w14:paraId="7031073B">
      <w:pPr>
        <w:pStyle w:val="2"/>
        <w:spacing w:line="277" w:lineRule="auto"/>
      </w:pPr>
    </w:p>
    <w:p w14:paraId="5022CBFD">
      <w:pPr>
        <w:pStyle w:val="2"/>
        <w:spacing w:line="277" w:lineRule="auto"/>
      </w:pPr>
    </w:p>
    <w:p w14:paraId="5B8BB82F">
      <w:pPr>
        <w:pStyle w:val="2"/>
        <w:spacing w:line="278" w:lineRule="auto"/>
      </w:pPr>
    </w:p>
    <w:p w14:paraId="7AAAACC7">
      <w:pPr>
        <w:spacing w:before="78" w:line="222" w:lineRule="auto"/>
        <w:ind w:left="7519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CAS</w:t>
      </w:r>
      <w:r>
        <w:rPr>
          <w:rFonts w:ascii="黑体" w:hAnsi="黑体" w:eastAsia="黑体" w:cs="黑体"/>
          <w:spacing w:val="-1"/>
          <w:sz w:val="24"/>
          <w:szCs w:val="24"/>
        </w:rPr>
        <w:t>现场主机</w:t>
      </w:r>
    </w:p>
    <w:p w14:paraId="1F0FD494">
      <w:pPr>
        <w:pStyle w:val="2"/>
        <w:spacing w:line="266" w:lineRule="auto"/>
      </w:pPr>
    </w:p>
    <w:p w14:paraId="470AAC9C">
      <w:pPr>
        <w:pStyle w:val="2"/>
        <w:spacing w:line="267" w:lineRule="auto"/>
      </w:pPr>
    </w:p>
    <w:p w14:paraId="18D88EAD">
      <w:pPr>
        <w:pStyle w:val="2"/>
        <w:spacing w:line="267" w:lineRule="auto"/>
      </w:pPr>
    </w:p>
    <w:p w14:paraId="14E842C0">
      <w:pPr>
        <w:spacing w:before="78" w:line="223" w:lineRule="auto"/>
        <w:ind w:left="2779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CAS</w:t>
      </w:r>
      <w:r>
        <w:rPr>
          <w:rFonts w:ascii="黑体" w:hAnsi="黑体" w:eastAsia="黑体" w:cs="黑体"/>
          <w:sz w:val="24"/>
          <w:szCs w:val="24"/>
        </w:rPr>
        <w:t>遥控器</w:t>
      </w:r>
    </w:p>
    <w:p w14:paraId="0A20C5F7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246B3E11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10DF5936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008B6258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50523BF6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166D7978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50C9182C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2E21576F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25D2D649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6878BCCB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266C264C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3EAEC4B8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1D4CB722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16D7C46E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2A67B338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7206E3D0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6EAA7759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4167DDB2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754BCED1">
      <w:pPr>
        <w:spacing w:before="3" w:line="192" w:lineRule="auto"/>
        <w:ind w:left="7649"/>
        <w:rPr>
          <w:rFonts w:ascii="Times New Roman" w:hAnsi="Times New Roman" w:eastAsia="Times New Roman" w:cs="Times New Roman"/>
          <w:spacing w:val="-1"/>
          <w:sz w:val="13"/>
          <w:szCs w:val="13"/>
        </w:rPr>
      </w:pPr>
    </w:p>
    <w:p w14:paraId="1898C225">
      <w:pPr>
        <w:spacing w:before="3" w:line="192" w:lineRule="auto"/>
        <w:ind w:left="7649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CoalAsh</w:t>
      </w:r>
      <w:r>
        <w:rPr>
          <w:rFonts w:ascii="Times New Roman" w:hAnsi="Times New Roman" w:eastAsia="Times New Roman" w:cs="Times New Roman"/>
          <w:spacing w:val="1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Sensor Host</w:t>
      </w:r>
    </w:p>
    <w:p w14:paraId="6CE0FD5C">
      <w:pPr>
        <w:pStyle w:val="2"/>
        <w:spacing w:line="288" w:lineRule="auto"/>
      </w:pPr>
    </w:p>
    <w:p w14:paraId="15370BD7">
      <w:pPr>
        <w:pStyle w:val="2"/>
        <w:spacing w:line="288" w:lineRule="auto"/>
      </w:pPr>
    </w:p>
    <w:p w14:paraId="78194B52">
      <w:pPr>
        <w:pStyle w:val="2"/>
        <w:spacing w:line="289" w:lineRule="auto"/>
      </w:pPr>
    </w:p>
    <w:p w14:paraId="5F725BB3">
      <w:pPr>
        <w:pStyle w:val="2"/>
        <w:spacing w:line="289" w:lineRule="auto"/>
      </w:pPr>
    </w:p>
    <w:p w14:paraId="0E272671">
      <w:pPr>
        <w:spacing w:before="59" w:line="224" w:lineRule="auto"/>
        <w:ind w:left="472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color w:val="C0D040"/>
          <w:spacing w:val="-4"/>
          <w:sz w:val="18"/>
          <w:szCs w:val="18"/>
        </w:rPr>
        <w:t>有主机</w:t>
      </w:r>
    </w:p>
    <w:p w14:paraId="5F13F798">
      <w:pPr>
        <w:pStyle w:val="2"/>
        <w:spacing w:line="266" w:lineRule="auto"/>
      </w:pPr>
    </w:p>
    <w:p w14:paraId="3ECE633D">
      <w:pPr>
        <w:pStyle w:val="2"/>
        <w:spacing w:line="266" w:lineRule="auto"/>
      </w:pPr>
    </w:p>
    <w:p w14:paraId="0F441525">
      <w:pPr>
        <w:pStyle w:val="2"/>
        <w:spacing w:line="266" w:lineRule="auto"/>
      </w:pPr>
    </w:p>
    <w:p w14:paraId="6B2B85A4">
      <w:pPr>
        <w:pStyle w:val="2"/>
        <w:spacing w:line="266" w:lineRule="auto"/>
      </w:pPr>
    </w:p>
    <w:p w14:paraId="050BDEE1">
      <w:pPr>
        <w:pStyle w:val="2"/>
        <w:spacing w:line="267" w:lineRule="auto"/>
      </w:pPr>
    </w:p>
    <w:p w14:paraId="5E5C87C4">
      <w:pPr>
        <w:pStyle w:val="2"/>
        <w:spacing w:line="267" w:lineRule="auto"/>
      </w:pPr>
    </w:p>
    <w:p w14:paraId="00CB4CFF">
      <w:pPr>
        <w:pStyle w:val="2"/>
        <w:spacing w:line="267" w:lineRule="auto"/>
      </w:pPr>
    </w:p>
    <w:p w14:paraId="5BF4545E">
      <w:pPr>
        <w:pStyle w:val="2"/>
        <w:spacing w:line="267" w:lineRule="auto"/>
      </w:pPr>
    </w:p>
    <w:p w14:paraId="2601999F">
      <w:pPr>
        <w:spacing w:before="79" w:line="222" w:lineRule="auto"/>
        <w:ind w:left="4950"/>
        <w:rPr>
          <w:rFonts w:ascii="黑体" w:hAnsi="黑体" w:eastAsia="黑体" w:cs="黑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CAS </w:t>
      </w:r>
      <w:r>
        <w:rPr>
          <w:rFonts w:ascii="黑体" w:hAnsi="黑体" w:eastAsia="黑体" w:cs="黑体"/>
          <w:spacing w:val="-1"/>
          <w:sz w:val="24"/>
          <w:szCs w:val="24"/>
        </w:rPr>
        <w:t>系列煤灰传感器</w:t>
      </w:r>
    </w:p>
    <w:p w14:paraId="64EEFFA3">
      <w:pPr>
        <w:pStyle w:val="2"/>
        <w:spacing w:line="263" w:lineRule="auto"/>
      </w:pPr>
    </w:p>
    <w:p w14:paraId="36B6E9A7">
      <w:pPr>
        <w:pStyle w:val="2"/>
        <w:spacing w:line="263" w:lineRule="auto"/>
      </w:pPr>
    </w:p>
    <w:p w14:paraId="5E75A62D">
      <w:pPr>
        <w:pStyle w:val="2"/>
        <w:spacing w:line="264" w:lineRule="auto"/>
      </w:pPr>
    </w:p>
    <w:p w14:paraId="7DDD25B9">
      <w:pPr>
        <w:pStyle w:val="2"/>
        <w:spacing w:line="264" w:lineRule="auto"/>
      </w:pPr>
    </w:p>
    <w:p w14:paraId="0E3B040A">
      <w:pPr>
        <w:pStyle w:val="2"/>
        <w:spacing w:line="264" w:lineRule="auto"/>
      </w:pPr>
    </w:p>
    <w:p w14:paraId="41962255">
      <w:pPr>
        <w:pStyle w:val="2"/>
        <w:spacing w:line="264" w:lineRule="auto"/>
      </w:pPr>
    </w:p>
    <w:p w14:paraId="4CF5C51A">
      <w:pPr>
        <w:pStyle w:val="2"/>
        <w:spacing w:line="264" w:lineRule="auto"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5631815</wp:posOffset>
            </wp:positionH>
            <wp:positionV relativeFrom="paragraph">
              <wp:posOffset>102235</wp:posOffset>
            </wp:positionV>
            <wp:extent cx="419100" cy="4000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9095" cy="40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C661C">
      <w:pPr>
        <w:spacing w:before="58" w:line="221" w:lineRule="auto"/>
        <w:ind w:left="958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4"/>
          <w:sz w:val="18"/>
          <w:szCs w:val="18"/>
        </w:rPr>
        <w:t>美国易晶公司</w:t>
      </w:r>
    </w:p>
    <w:p w14:paraId="5D73DABE">
      <w:pPr>
        <w:spacing w:before="22" w:line="60" w:lineRule="exact"/>
        <w:ind w:left="9579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ascii="Times New Roman" w:hAnsi="Times New Roman" w:eastAsia="Times New Roman" w:cs="Times New Roman"/>
          <w:spacing w:val="-4"/>
          <w:w w:val="93"/>
          <w:position w:val="-1"/>
          <w:sz w:val="10"/>
          <w:szCs w:val="10"/>
        </w:rPr>
        <w:t>ECRYSTAL CORPORATION</w:t>
      </w:r>
    </w:p>
    <w:p w14:paraId="4C8B42AD">
      <w:pPr>
        <w:spacing w:line="60" w:lineRule="exact"/>
        <w:rPr>
          <w:rFonts w:ascii="Times New Roman" w:hAnsi="Times New Roman" w:eastAsia="Times New Roman" w:cs="Times New Roman"/>
          <w:sz w:val="10"/>
          <w:szCs w:val="10"/>
        </w:rPr>
        <w:sectPr>
          <w:footerReference r:id="rId10" w:type="default"/>
          <w:pgSz w:w="12090" w:h="16500"/>
          <w:pgMar w:top="400" w:right="0" w:bottom="390" w:left="0" w:header="0" w:footer="0" w:gutter="0"/>
          <w:cols w:space="720" w:num="1"/>
        </w:sectPr>
      </w:pPr>
    </w:p>
    <w:p w14:paraId="6D53EB9F">
      <w:pPr>
        <w:pStyle w:val="2"/>
        <w:spacing w:line="257" w:lineRule="auto"/>
      </w:pPr>
    </w:p>
    <w:p w14:paraId="288679B9">
      <w:pPr>
        <w:pStyle w:val="2"/>
        <w:spacing w:line="257" w:lineRule="auto"/>
      </w:pPr>
    </w:p>
    <w:p w14:paraId="0E5BE365">
      <w:pPr>
        <w:pStyle w:val="2"/>
        <w:spacing w:line="257" w:lineRule="auto"/>
      </w:pPr>
    </w:p>
    <w:p w14:paraId="4B2409F8">
      <w:pPr>
        <w:pStyle w:val="2"/>
        <w:spacing w:line="257" w:lineRule="auto"/>
      </w:pPr>
    </w:p>
    <w:p w14:paraId="04364832">
      <w:pPr>
        <w:pStyle w:val="2"/>
        <w:spacing w:line="257" w:lineRule="auto"/>
      </w:pPr>
    </w:p>
    <w:p w14:paraId="5E3C59B3">
      <w:pPr>
        <w:pStyle w:val="2"/>
        <w:spacing w:line="258" w:lineRule="auto"/>
      </w:pPr>
    </w:p>
    <w:p w14:paraId="51A0A9CF">
      <w:pPr>
        <w:spacing w:before="104" w:line="222" w:lineRule="auto"/>
        <w:ind w:left="64"/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  <w:b/>
          <w:bCs/>
          <w:color w:val="302070"/>
          <w:spacing w:val="-4"/>
          <w:sz w:val="32"/>
          <w:szCs w:val="32"/>
        </w:rPr>
        <w:t>CAS</w:t>
      </w:r>
      <w:r>
        <w:rPr>
          <w:rFonts w:ascii="黑体" w:hAnsi="黑体" w:eastAsia="黑体" w:cs="黑体"/>
          <w:b/>
          <w:bCs/>
          <w:color w:val="302070"/>
          <w:spacing w:val="-4"/>
          <w:sz w:val="32"/>
          <w:szCs w:val="32"/>
        </w:rPr>
        <w:t>系列煤灰传感器</w:t>
      </w:r>
    </w:p>
    <w:p w14:paraId="757A701B">
      <w:pPr>
        <w:pStyle w:val="2"/>
        <w:spacing w:before="138" w:line="198" w:lineRule="auto"/>
        <w:ind w:left="59"/>
        <w:rPr>
          <w:sz w:val="28"/>
          <w:szCs w:val="28"/>
        </w:rPr>
      </w:pPr>
      <w:r>
        <w:rPr>
          <w:color w:val="302060"/>
          <w:spacing w:val="-1"/>
          <w:sz w:val="28"/>
          <w:szCs w:val="28"/>
        </w:rPr>
        <w:t>COAL ASH SENSOR</w:t>
      </w:r>
    </w:p>
    <w:p w14:paraId="0C1B5CC8">
      <w:pPr>
        <w:spacing w:before="234" w:line="3590" w:lineRule="exact"/>
        <w:ind w:firstLine="2729"/>
      </w:pPr>
      <w:r>
        <w:rPr>
          <w:position w:val="-71"/>
        </w:rPr>
        <w:drawing>
          <wp:inline distT="0" distB="0" distL="0" distR="0">
            <wp:extent cx="3803015" cy="227901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03643" cy="2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B61D7">
      <w:pPr>
        <w:pStyle w:val="2"/>
        <w:spacing w:line="250" w:lineRule="auto"/>
      </w:pPr>
    </w:p>
    <w:p w14:paraId="58877EBA">
      <w:pPr>
        <w:pStyle w:val="2"/>
        <w:spacing w:line="250" w:lineRule="auto"/>
      </w:pPr>
    </w:p>
    <w:p w14:paraId="2C72C2FE">
      <w:pPr>
        <w:pStyle w:val="2"/>
        <w:spacing w:line="250" w:lineRule="auto"/>
      </w:pPr>
    </w:p>
    <w:p w14:paraId="272BC441">
      <w:pPr>
        <w:pStyle w:val="2"/>
        <w:spacing w:line="250" w:lineRule="auto"/>
      </w:pPr>
    </w:p>
    <w:p w14:paraId="2A066142">
      <w:pPr>
        <w:pStyle w:val="2"/>
        <w:spacing w:line="250" w:lineRule="auto"/>
      </w:pPr>
    </w:p>
    <w:p w14:paraId="27310E13">
      <w:pPr>
        <w:pStyle w:val="2"/>
        <w:spacing w:line="250" w:lineRule="auto"/>
      </w:pPr>
    </w:p>
    <w:p w14:paraId="6040E6D6">
      <w:pPr>
        <w:pStyle w:val="2"/>
        <w:spacing w:line="250" w:lineRule="auto"/>
      </w:pPr>
    </w:p>
    <w:p w14:paraId="1A1C0D5A">
      <w:pPr>
        <w:spacing w:before="5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position w:val="-11"/>
          <w:sz w:val="18"/>
          <w:szCs w:val="18"/>
        </w:rPr>
        <w:drawing>
          <wp:inline distT="0" distB="0" distL="0" distR="0">
            <wp:extent cx="240665" cy="23431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1292" cy="23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7"/>
          <w:sz w:val="18"/>
          <w:szCs w:val="18"/>
        </w:rPr>
        <w:t>与灰斗内的被测物质绝对的非接触测量；</w:t>
      </w:r>
    </w:p>
    <w:p w14:paraId="0E39A695">
      <w:pPr>
        <w:spacing w:before="18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position w:val="-15"/>
          <w:sz w:val="18"/>
          <w:szCs w:val="18"/>
        </w:rPr>
        <w:drawing>
          <wp:inline distT="0" distB="0" distL="0" distR="0">
            <wp:extent cx="240665" cy="2540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1292" cy="25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7"/>
          <w:sz w:val="18"/>
          <w:szCs w:val="18"/>
        </w:rPr>
        <w:t>无放射源；</w:t>
      </w:r>
    </w:p>
    <w:p w14:paraId="002F5737">
      <w:pPr>
        <w:spacing w:before="15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position w:val="-13"/>
          <w:sz w:val="18"/>
          <w:szCs w:val="18"/>
        </w:rPr>
        <w:drawing>
          <wp:inline distT="0" distB="0" distL="0" distR="0">
            <wp:extent cx="234315" cy="24701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4920" cy="24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2"/>
          <w:sz w:val="18"/>
          <w:szCs w:val="18"/>
        </w:rPr>
        <w:t>可以在机组正常运行期间进行安装和维护作业，勿需停机</w:t>
      </w:r>
      <w:r>
        <w:rPr>
          <w:rFonts w:ascii="黑体" w:hAnsi="黑体" w:eastAsia="黑体" w:cs="黑体"/>
          <w:spacing w:val="1"/>
          <w:sz w:val="18"/>
          <w:szCs w:val="18"/>
        </w:rPr>
        <w:t>，不影响机组运行；</w:t>
      </w:r>
    </w:p>
    <w:p w14:paraId="4E28D059">
      <w:pPr>
        <w:spacing w:before="17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position w:val="-11"/>
          <w:sz w:val="18"/>
          <w:szCs w:val="18"/>
        </w:rPr>
        <w:drawing>
          <wp:inline distT="0" distB="0" distL="0" distR="0">
            <wp:extent cx="240665" cy="2406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1292" cy="24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4"/>
          <w:sz w:val="18"/>
          <w:szCs w:val="18"/>
        </w:rPr>
        <w:t>没有放射源等易耗部件，极低的维护费用，寿命长达10年以上；</w:t>
      </w:r>
    </w:p>
    <w:p w14:paraId="3AEF93C3">
      <w:pPr>
        <w:spacing w:before="17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position w:val="-11"/>
          <w:sz w:val="18"/>
          <w:szCs w:val="18"/>
        </w:rPr>
        <w:drawing>
          <wp:inline distT="0" distB="0" distL="0" distR="0">
            <wp:extent cx="240665" cy="2533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1292" cy="25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0"/>
          <w:sz w:val="18"/>
          <w:szCs w:val="18"/>
        </w:rPr>
        <w:t>提供准确的物位信号；</w:t>
      </w:r>
    </w:p>
    <w:p w14:paraId="66D6712F">
      <w:pPr>
        <w:pStyle w:val="2"/>
        <w:spacing w:line="253" w:lineRule="auto"/>
      </w:pPr>
    </w:p>
    <w:p w14:paraId="226BA5E3">
      <w:pPr>
        <w:pStyle w:val="2"/>
        <w:spacing w:line="253" w:lineRule="auto"/>
      </w:pPr>
    </w:p>
    <w:p w14:paraId="41ECCE1D">
      <w:pPr>
        <w:spacing w:before="1" w:line="2330" w:lineRule="exact"/>
        <w:ind w:firstLine="159"/>
      </w:pPr>
      <w:r>
        <w:rPr>
          <w:position w:val="-46"/>
        </w:rPr>
        <w:drawing>
          <wp:inline distT="0" distB="0" distL="0" distR="0">
            <wp:extent cx="5142865" cy="147891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43460" cy="147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DE5B3">
      <w:pPr>
        <w:spacing w:line="2330" w:lineRule="exact"/>
        <w:sectPr>
          <w:footerReference r:id="rId11" w:type="default"/>
          <w:pgSz w:w="12090" w:h="16500"/>
          <w:pgMar w:top="400" w:right="1813" w:bottom="692" w:left="1270" w:header="0" w:footer="474" w:gutter="0"/>
          <w:cols w:space="720" w:num="1"/>
        </w:sectPr>
      </w:pPr>
    </w:p>
    <w:p w14:paraId="79C1EE71">
      <w:pPr>
        <w:pStyle w:val="2"/>
        <w:spacing w:line="243" w:lineRule="auto"/>
      </w:pPr>
    </w:p>
    <w:p w14:paraId="5ADC9A3C">
      <w:pPr>
        <w:pStyle w:val="2"/>
        <w:spacing w:line="243" w:lineRule="auto"/>
      </w:pPr>
    </w:p>
    <w:p w14:paraId="0FD73B6C">
      <w:pPr>
        <w:pStyle w:val="2"/>
        <w:spacing w:line="243" w:lineRule="auto"/>
      </w:pPr>
    </w:p>
    <w:p w14:paraId="56FE4886">
      <w:pPr>
        <w:pStyle w:val="2"/>
        <w:spacing w:line="243" w:lineRule="auto"/>
      </w:pPr>
    </w:p>
    <w:p w14:paraId="218EDF3D">
      <w:pPr>
        <w:pStyle w:val="2"/>
        <w:spacing w:line="243" w:lineRule="auto"/>
      </w:pPr>
    </w:p>
    <w:p w14:paraId="08710BB3">
      <w:pPr>
        <w:pStyle w:val="2"/>
        <w:spacing w:line="244" w:lineRule="auto"/>
      </w:pPr>
    </w:p>
    <w:p w14:paraId="17CD2975">
      <w:pPr>
        <w:pStyle w:val="2"/>
        <w:spacing w:line="244" w:lineRule="auto"/>
      </w:pPr>
    </w:p>
    <w:p w14:paraId="4BF88A2A">
      <w:pPr>
        <w:pStyle w:val="2"/>
        <w:spacing w:line="244" w:lineRule="auto"/>
      </w:pPr>
    </w:p>
    <w:p w14:paraId="2EC81C70">
      <w:pPr>
        <w:spacing w:line="3361" w:lineRule="exact"/>
        <w:ind w:firstLine="5510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3289300" cy="184785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89351" cy="184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7"/>
        </w:rPr>
        <w:drawing>
          <wp:inline distT="0" distB="0" distL="0" distR="0">
            <wp:extent cx="2927350" cy="213360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927374" cy="213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97452">
      <w:pPr>
        <w:pStyle w:val="2"/>
      </w:pPr>
    </w:p>
    <w:p w14:paraId="1458217C">
      <w:pPr>
        <w:pStyle w:val="2"/>
      </w:pPr>
    </w:p>
    <w:p w14:paraId="668AFDD0">
      <w:pPr>
        <w:pStyle w:val="2"/>
      </w:pPr>
    </w:p>
    <w:p w14:paraId="525CB1E6">
      <w:pPr>
        <w:pStyle w:val="2"/>
      </w:pPr>
    </w:p>
    <w:p w14:paraId="75D66376">
      <w:pPr>
        <w:pStyle w:val="2"/>
      </w:pPr>
    </w:p>
    <w:p w14:paraId="7BF9F8A0">
      <w:pPr>
        <w:pStyle w:val="2"/>
      </w:pPr>
    </w:p>
    <w:p w14:paraId="605C0567">
      <w:pPr>
        <w:pStyle w:val="2"/>
      </w:pPr>
    </w:p>
    <w:p w14:paraId="203E0939">
      <w:pPr>
        <w:pStyle w:val="2"/>
      </w:pPr>
    </w:p>
    <w:p w14:paraId="02142F72">
      <w:pPr>
        <w:pStyle w:val="2"/>
      </w:pPr>
    </w:p>
    <w:p w14:paraId="7BF43C11">
      <w:pPr>
        <w:pStyle w:val="2"/>
      </w:pPr>
    </w:p>
    <w:p w14:paraId="1FC36E87">
      <w:pPr>
        <w:pStyle w:val="2"/>
      </w:pPr>
    </w:p>
    <w:p w14:paraId="47596D5E">
      <w:pPr>
        <w:pStyle w:val="2"/>
        <w:spacing w:line="241" w:lineRule="auto"/>
      </w:pPr>
    </w:p>
    <w:p w14:paraId="4D773960">
      <w:pPr>
        <w:pStyle w:val="2"/>
        <w:spacing w:line="241" w:lineRule="auto"/>
      </w:pPr>
    </w:p>
    <w:p w14:paraId="3B182411">
      <w:pPr>
        <w:spacing w:before="58"/>
        <w:ind w:left="134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position w:val="-9"/>
          <w:sz w:val="18"/>
          <w:szCs w:val="18"/>
        </w:rPr>
        <w:drawing>
          <wp:inline distT="0" distB="0" distL="0" distR="0">
            <wp:extent cx="253365" cy="24066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3960" cy="24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20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2"/>
          <w:sz w:val="18"/>
          <w:szCs w:val="18"/>
        </w:rPr>
        <w:t>在严酷的工作环境下具有优异的性能表现：</w:t>
      </w:r>
    </w:p>
    <w:p w14:paraId="4ABA9A6B">
      <w:pPr>
        <w:spacing w:before="96" w:line="222" w:lineRule="auto"/>
        <w:ind w:left="1809"/>
        <w:rPr>
          <w:rFonts w:ascii="黑体" w:hAnsi="黑体" w:eastAsia="黑体" w:cs="黑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a.</w:t>
      </w:r>
      <w:r>
        <w:rPr>
          <w:rFonts w:ascii="黑体" w:hAnsi="黑体" w:eastAsia="黑体" w:cs="黑体"/>
          <w:spacing w:val="5"/>
          <w:sz w:val="18"/>
          <w:szCs w:val="18"/>
        </w:rPr>
        <w:t>工作温度范围：</w:t>
      </w:r>
      <w:r>
        <w:rPr>
          <w:rFonts w:ascii="黑体" w:hAnsi="黑体" w:eastAsia="黑体" w:cs="黑体"/>
          <w:spacing w:val="-8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5"/>
          <w:sz w:val="18"/>
          <w:szCs w:val="18"/>
        </w:rPr>
        <w:t>-40℃~+85℃</w:t>
      </w:r>
    </w:p>
    <w:p w14:paraId="55A1C811">
      <w:pPr>
        <w:spacing w:before="75" w:line="213" w:lineRule="auto"/>
        <w:ind w:left="1809"/>
        <w:rPr>
          <w:rFonts w:ascii="黑体" w:hAnsi="黑体" w:eastAsia="黑体" w:cs="黑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b.</w:t>
      </w:r>
      <w:r>
        <w:rPr>
          <w:rFonts w:ascii="黑体" w:hAnsi="黑体" w:eastAsia="黑体" w:cs="黑体"/>
          <w:spacing w:val="-1"/>
          <w:sz w:val="18"/>
          <w:szCs w:val="18"/>
        </w:rPr>
        <w:t>坚固的、全封闭结构达到</w:t>
      </w:r>
      <w:r>
        <w:rPr>
          <w:rFonts w:ascii="宋体" w:hAnsi="宋体" w:eastAsia="宋体" w:cs="宋体"/>
          <w:spacing w:val="-1"/>
          <w:sz w:val="18"/>
          <w:szCs w:val="18"/>
        </w:rPr>
        <w:t>IP66</w:t>
      </w:r>
      <w:r>
        <w:rPr>
          <w:rFonts w:ascii="黑体" w:hAnsi="黑体" w:eastAsia="黑体" w:cs="黑体"/>
          <w:spacing w:val="-1"/>
          <w:sz w:val="18"/>
          <w:szCs w:val="18"/>
        </w:rPr>
        <w:t>安全防护等级，完全能够适应全天候工作工况</w:t>
      </w:r>
    </w:p>
    <w:p w14:paraId="3C10E575">
      <w:pPr>
        <w:spacing w:before="70" w:line="221" w:lineRule="auto"/>
        <w:ind w:left="18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C.</w:t>
      </w:r>
      <w:r>
        <w:rPr>
          <w:rFonts w:ascii="黑体" w:hAnsi="黑体" w:eastAsia="黑体" w:cs="黑体"/>
          <w:spacing w:val="2"/>
          <w:sz w:val="18"/>
          <w:szCs w:val="18"/>
        </w:rPr>
        <w:t>极宽工作电压范围：交流100</w:t>
      </w:r>
      <w:r>
        <w:rPr>
          <w:rFonts w:ascii="宋体" w:hAnsi="宋体" w:eastAsia="宋体" w:cs="宋体"/>
          <w:spacing w:val="2"/>
          <w:sz w:val="18"/>
          <w:szCs w:val="18"/>
        </w:rPr>
        <w:t>V～240</w:t>
      </w:r>
      <w:r>
        <w:rPr>
          <w:rFonts w:ascii="宋体" w:hAnsi="宋体" w:eastAsia="宋体" w:cs="宋体"/>
          <w:sz w:val="18"/>
          <w:szCs w:val="18"/>
        </w:rPr>
        <w:t>VAC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</w:t>
      </w:r>
      <w:r>
        <w:rPr>
          <w:rFonts w:ascii="黑体" w:hAnsi="黑体" w:eastAsia="黑体" w:cs="黑体"/>
          <w:spacing w:val="2"/>
          <w:sz w:val="18"/>
          <w:szCs w:val="18"/>
        </w:rPr>
        <w:t>直 流 18</w:t>
      </w:r>
      <w:r>
        <w:rPr>
          <w:rFonts w:ascii="宋体" w:hAnsi="宋体" w:eastAsia="宋体" w:cs="宋体"/>
          <w:spacing w:val="2"/>
          <w:sz w:val="18"/>
          <w:szCs w:val="18"/>
        </w:rPr>
        <w:t>V～36</w:t>
      </w:r>
      <w:r>
        <w:rPr>
          <w:rFonts w:ascii="宋体" w:hAnsi="宋体" w:eastAsia="宋体" w:cs="宋体"/>
          <w:sz w:val="18"/>
          <w:szCs w:val="18"/>
        </w:rPr>
        <w:t>VDC</w:t>
      </w:r>
    </w:p>
    <w:p w14:paraId="5A246B07">
      <w:pPr>
        <w:pStyle w:val="2"/>
        <w:spacing w:before="218"/>
        <w:ind w:left="134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position w:val="-12"/>
          <w:sz w:val="18"/>
          <w:szCs w:val="18"/>
        </w:rPr>
        <w:drawing>
          <wp:inline distT="0" distB="0" distL="0" distR="0">
            <wp:extent cx="253365" cy="25400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53960" cy="25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2"/>
          <w:sz w:val="18"/>
          <w:szCs w:val="18"/>
        </w:rPr>
        <w:t xml:space="preserve"> </w:t>
      </w:r>
      <w:r>
        <w:rPr>
          <w:rFonts w:ascii="黑体" w:hAnsi="黑体" w:eastAsia="黑体" w:cs="黑体"/>
          <w:sz w:val="18"/>
          <w:szCs w:val="18"/>
        </w:rPr>
        <w:t>产品通过</w:t>
      </w:r>
      <w:r>
        <w:rPr>
          <w:sz w:val="18"/>
          <w:szCs w:val="18"/>
        </w:rPr>
        <w:t>UL</w:t>
      </w:r>
      <w:r>
        <w:rPr>
          <w:rFonts w:ascii="宋体" w:hAnsi="宋体" w:eastAsia="宋体" w:cs="宋体"/>
          <w:sz w:val="18"/>
          <w:szCs w:val="18"/>
        </w:rPr>
        <w:t>、</w:t>
      </w:r>
      <w:r>
        <w:rPr>
          <w:sz w:val="18"/>
          <w:szCs w:val="18"/>
        </w:rPr>
        <w:t>FCC</w:t>
      </w:r>
      <w:r>
        <w:rPr>
          <w:rFonts w:ascii="宋体" w:hAnsi="宋体" w:eastAsia="宋体" w:cs="宋体"/>
          <w:sz w:val="18"/>
          <w:szCs w:val="18"/>
        </w:rPr>
        <w:t>、</w:t>
      </w:r>
      <w:r>
        <w:rPr>
          <w:sz w:val="18"/>
          <w:szCs w:val="18"/>
        </w:rPr>
        <w:t>CE</w:t>
      </w:r>
      <w:r>
        <w:rPr>
          <w:rFonts w:ascii="黑体" w:hAnsi="黑体" w:eastAsia="黑体" w:cs="黑体"/>
          <w:sz w:val="18"/>
          <w:szCs w:val="18"/>
        </w:rPr>
        <w:t>国际标准认证，质量更有保证；</w:t>
      </w:r>
    </w:p>
    <w:p w14:paraId="720C788D">
      <w:pPr>
        <w:spacing w:before="220"/>
        <w:ind w:left="134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position w:val="-9"/>
          <w:sz w:val="18"/>
          <w:szCs w:val="18"/>
        </w:rPr>
        <w:drawing>
          <wp:inline distT="0" distB="0" distL="0" distR="0">
            <wp:extent cx="247650" cy="24765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7664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20"/>
          <w:sz w:val="18"/>
          <w:szCs w:val="18"/>
        </w:rPr>
        <w:t xml:space="preserve"> </w:t>
      </w:r>
      <w:r>
        <w:rPr>
          <w:rFonts w:ascii="黑体" w:hAnsi="黑体" w:eastAsia="黑体" w:cs="黑体"/>
          <w:sz w:val="18"/>
          <w:szCs w:val="18"/>
        </w:rPr>
        <w:t>配置无线远程运维系统，方便远程修改工作参</w:t>
      </w:r>
      <w:r>
        <w:rPr>
          <w:rFonts w:ascii="黑体" w:hAnsi="黑体" w:eastAsia="黑体" w:cs="黑体"/>
          <w:spacing w:val="-1"/>
          <w:sz w:val="18"/>
          <w:szCs w:val="18"/>
        </w:rPr>
        <w:t>数；</w:t>
      </w:r>
    </w:p>
    <w:p w14:paraId="30AF2CE7">
      <w:pPr>
        <w:spacing w:before="108" w:line="213" w:lineRule="auto"/>
        <w:ind w:left="180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出厂时已经预设参数，后续可以很方便地通</w:t>
      </w:r>
      <w:r>
        <w:rPr>
          <w:rFonts w:ascii="黑体" w:hAnsi="黑体" w:eastAsia="黑体" w:cs="黑体"/>
          <w:spacing w:val="-1"/>
          <w:sz w:val="18"/>
          <w:szCs w:val="18"/>
        </w:rPr>
        <w:t>过仪表面板、遥控器、远程运维平台进行修改；</w:t>
      </w:r>
    </w:p>
    <w:p w14:paraId="170A4DE9">
      <w:pPr>
        <w:spacing w:before="204"/>
        <w:ind w:left="134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position w:val="-8"/>
          <w:sz w:val="18"/>
          <w:szCs w:val="18"/>
        </w:rPr>
        <w:drawing>
          <wp:inline distT="0" distB="0" distL="0" distR="0">
            <wp:extent cx="253365" cy="25336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53960" cy="25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20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5"/>
          <w:sz w:val="18"/>
          <w:szCs w:val="18"/>
        </w:rPr>
        <w:t>提供模拟量信号(4-20</w:t>
      </w:r>
      <w:r>
        <w:rPr>
          <w:rFonts w:ascii="宋体" w:hAnsi="宋体" w:eastAsia="宋体" w:cs="宋体"/>
          <w:sz w:val="18"/>
          <w:szCs w:val="18"/>
        </w:rPr>
        <w:t>mA</w:t>
      </w:r>
      <w:r>
        <w:rPr>
          <w:rFonts w:ascii="宋体" w:hAnsi="宋体" w:eastAsia="宋体" w:cs="宋体"/>
          <w:spacing w:val="5"/>
          <w:sz w:val="18"/>
          <w:szCs w:val="18"/>
        </w:rPr>
        <w:t>)</w:t>
      </w:r>
      <w:r>
        <w:rPr>
          <w:rFonts w:ascii="黑体" w:hAnsi="黑体" w:eastAsia="黑体" w:cs="黑体"/>
          <w:spacing w:val="5"/>
          <w:sz w:val="18"/>
          <w:szCs w:val="18"/>
        </w:rPr>
        <w:t>产品</w:t>
      </w:r>
      <w:r>
        <w:rPr>
          <w:rFonts w:ascii="黑体" w:hAnsi="黑体" w:eastAsia="黑体" w:cs="黑体"/>
          <w:spacing w:val="-25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5"/>
          <w:sz w:val="18"/>
          <w:szCs w:val="18"/>
        </w:rPr>
        <w:t>；</w:t>
      </w:r>
    </w:p>
    <w:p w14:paraId="5516063B">
      <w:pPr>
        <w:spacing w:before="150"/>
        <w:ind w:left="134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position w:val="-6"/>
          <w:sz w:val="18"/>
          <w:szCs w:val="18"/>
        </w:rPr>
        <w:drawing>
          <wp:inline distT="0" distB="0" distL="0" distR="0">
            <wp:extent cx="247650" cy="25400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47664" cy="25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7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11"/>
          <w:sz w:val="18"/>
          <w:szCs w:val="18"/>
        </w:rPr>
        <w:t>完备的自检功能(温度、接地、模拟量负载开路等);</w:t>
      </w:r>
    </w:p>
    <w:p w14:paraId="3708D034">
      <w:pPr>
        <w:rPr>
          <w:rFonts w:ascii="黑体" w:hAnsi="黑体" w:eastAsia="黑体" w:cs="黑体"/>
          <w:sz w:val="18"/>
          <w:szCs w:val="18"/>
        </w:rPr>
        <w:sectPr>
          <w:footerReference r:id="rId12" w:type="default"/>
          <w:pgSz w:w="12090" w:h="16500"/>
          <w:pgMar w:top="400" w:right="1209" w:bottom="850" w:left="759" w:header="0" w:footer="219" w:gutter="0"/>
          <w:cols w:space="720" w:num="1"/>
        </w:sectPr>
      </w:pPr>
    </w:p>
    <w:p w14:paraId="6F045416">
      <w:pPr>
        <w:spacing w:before="8"/>
      </w:pPr>
    </w:p>
    <w:p w14:paraId="3BD07A95">
      <w:pPr>
        <w:spacing w:before="8"/>
      </w:pPr>
    </w:p>
    <w:p w14:paraId="241BDF45">
      <w:pPr>
        <w:spacing w:before="8"/>
      </w:pPr>
    </w:p>
    <w:p w14:paraId="054EB7A8">
      <w:pPr>
        <w:spacing w:before="8"/>
      </w:pPr>
    </w:p>
    <w:p w14:paraId="67B926BC">
      <w:pPr>
        <w:spacing w:before="8"/>
      </w:pPr>
    </w:p>
    <w:p w14:paraId="3B740262">
      <w:pPr>
        <w:spacing w:before="7"/>
      </w:pPr>
    </w:p>
    <w:p w14:paraId="7805D273">
      <w:pPr>
        <w:sectPr>
          <w:footerReference r:id="rId13" w:type="default"/>
          <w:pgSz w:w="12090" w:h="16500"/>
          <w:pgMar w:top="400" w:right="1777" w:bottom="692" w:left="1360" w:header="0" w:footer="474" w:gutter="0"/>
          <w:cols w:equalWidth="0" w:num="1">
            <w:col w:w="8953"/>
          </w:cols>
        </w:sectPr>
      </w:pPr>
    </w:p>
    <w:p w14:paraId="0D6CFF22">
      <w:pPr>
        <w:pStyle w:val="2"/>
        <w:spacing w:before="83" w:line="5260" w:lineRule="exact"/>
        <w:ind w:firstLine="29"/>
      </w:pPr>
      <w:r>
        <w:rPr>
          <w:position w:val="-105"/>
        </w:rPr>
        <w:pict>
          <v:group id="_x0000_s1030" o:spid="_x0000_s1030" o:spt="203" style="height:263.05pt;width:232.55pt;" coordsize="4651,5260">
            <o:lock v:ext="edit" aspectratio="f"/>
            <v:shape id="_x0000_s1031" o:spid="_x0000_s1031" o:spt="75" alt="" type="#_x0000_t75" style="position:absolute;left:0;top:0;height:5260;width:4651;" filled="f" o:preferrelative="t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032" o:spid="_x0000_s1032" o:spt="202" type="#_x0000_t202" style="position:absolute;left:-20;top:-20;height:5300;width:46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8DCCEC"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 w14:paraId="5166CE3A"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 w14:paraId="356CC808"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 w14:paraId="2C289B53"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 w14:paraId="7D3B89D6"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 w14:paraId="15209EAE"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 w14:paraId="6689F006">
                    <w:pPr>
                      <w:spacing w:before="32" w:line="188" w:lineRule="auto"/>
                      <w:ind w:left="2689"/>
                      <w:rPr>
                        <w:rFonts w:ascii="Times New Roman" w:hAnsi="Times New Roman" w:eastAsia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11"/>
                        <w:szCs w:val="11"/>
                      </w:rPr>
                      <w:t xml:space="preserve">CAS      Remote     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1"/>
                        <w:sz w:val="11"/>
                        <w:szCs w:val="11"/>
                      </w:rPr>
                      <w:t>Control</w:t>
                    </w:r>
                  </w:p>
                  <w:p w14:paraId="3504DB93">
                    <w:pPr>
                      <w:spacing w:before="100" w:line="192" w:lineRule="auto"/>
                      <w:ind w:left="2939"/>
                      <w:rPr>
                        <w:rFonts w:ascii="Times New Roman" w:hAnsi="Times New Roman" w:eastAsia="Times New Roman" w:cs="Times New Roman"/>
                        <w:sz w:val="8"/>
                        <w:szCs w:val="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8"/>
                        <w:szCs w:val="8"/>
                      </w:rPr>
                      <w:t>Model:CRC1305</w:t>
                    </w:r>
                  </w:p>
                  <w:p w14:paraId="525E1ED0">
                    <w:pPr>
                      <w:spacing w:line="294" w:lineRule="auto"/>
                      <w:rPr>
                        <w:rFonts w:ascii="Arial"/>
                        <w:sz w:val="21"/>
                      </w:rPr>
                    </w:pPr>
                  </w:p>
                  <w:p w14:paraId="4744F824">
                    <w:pPr>
                      <w:spacing w:line="295" w:lineRule="auto"/>
                      <w:rPr>
                        <w:rFonts w:ascii="Arial"/>
                        <w:sz w:val="21"/>
                      </w:rPr>
                    </w:pPr>
                  </w:p>
                  <w:p w14:paraId="18965189">
                    <w:pPr>
                      <w:spacing w:before="43" w:line="192" w:lineRule="auto"/>
                      <w:ind w:left="1229"/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sz w:val="15"/>
                        <w:szCs w:val="15"/>
                      </w:rPr>
                      <w:t>Ecrstal</w:t>
                    </w:r>
                  </w:p>
                  <w:p w14:paraId="69AE667F">
                    <w:pPr>
                      <w:spacing w:before="223" w:line="188" w:lineRule="auto"/>
                      <w:ind w:left="131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pacing w:val="-7"/>
                        <w:sz w:val="18"/>
                        <w:szCs w:val="18"/>
                        <w:lang w:val="en-US" w:eastAsia="zh-CN"/>
                      </w:rPr>
                      <w:t>v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18"/>
                        <w:szCs w:val="18"/>
                      </w:rPr>
                      <w:t>2.02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529D9AE">
      <w:pPr>
        <w:spacing w:line="136" w:lineRule="exact"/>
      </w:pPr>
    </w:p>
    <w:p w14:paraId="5D623841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028D41E">
      <w:pPr>
        <w:pStyle w:val="2"/>
      </w:pPr>
    </w:p>
    <w:p w14:paraId="7F573BA1">
      <w:pPr>
        <w:pStyle w:val="2"/>
      </w:pPr>
    </w:p>
    <w:p w14:paraId="344E703C">
      <w:pPr>
        <w:pStyle w:val="2"/>
      </w:pPr>
    </w:p>
    <w:p w14:paraId="363A2132">
      <w:pPr>
        <w:pStyle w:val="2"/>
      </w:pPr>
    </w:p>
    <w:p w14:paraId="3CBA9F3E">
      <w:pPr>
        <w:pStyle w:val="2"/>
      </w:pPr>
    </w:p>
    <w:p w14:paraId="4F9AFBB4">
      <w:pPr>
        <w:pStyle w:val="2"/>
      </w:pPr>
    </w:p>
    <w:p w14:paraId="2BD4EC52">
      <w:pPr>
        <w:pStyle w:val="2"/>
      </w:pPr>
    </w:p>
    <w:p w14:paraId="7BAE20B0">
      <w:pPr>
        <w:spacing w:before="133" w:line="223" w:lineRule="auto"/>
        <w:rPr>
          <w:rFonts w:ascii="黑体" w:hAnsi="黑体" w:eastAsia="黑体" w:cs="黑体"/>
          <w:sz w:val="41"/>
          <w:szCs w:val="41"/>
        </w:rPr>
      </w:pPr>
      <w:r>
        <w:rPr>
          <w:rFonts w:ascii="Times New Roman" w:hAnsi="Times New Roman" w:eastAsia="Times New Roman" w:cs="Times New Roman"/>
          <w:b/>
          <w:bCs/>
          <w:color w:val="302060"/>
          <w:spacing w:val="-28"/>
          <w:w w:val="97"/>
          <w:sz w:val="41"/>
          <w:szCs w:val="41"/>
        </w:rPr>
        <w:t>CAS</w:t>
      </w:r>
      <w:r>
        <w:rPr>
          <w:rFonts w:ascii="黑体" w:hAnsi="黑体" w:eastAsia="黑体" w:cs="黑体"/>
          <w:b/>
          <w:bCs/>
          <w:color w:val="302060"/>
          <w:spacing w:val="-28"/>
          <w:w w:val="97"/>
          <w:sz w:val="41"/>
          <w:szCs w:val="41"/>
        </w:rPr>
        <w:t>遥控器</w:t>
      </w:r>
    </w:p>
    <w:p w14:paraId="136C3413">
      <w:pPr>
        <w:pStyle w:val="2"/>
        <w:spacing w:before="52" w:line="198" w:lineRule="auto"/>
        <w:rPr>
          <w:sz w:val="28"/>
          <w:szCs w:val="28"/>
        </w:rPr>
      </w:pPr>
      <w:r>
        <w:rPr>
          <w:color w:val="302060"/>
          <w:spacing w:val="-3"/>
          <w:sz w:val="28"/>
          <w:szCs w:val="28"/>
        </w:rPr>
        <w:t>CAS</w:t>
      </w:r>
      <w:r>
        <w:rPr>
          <w:color w:val="302060"/>
          <w:spacing w:val="34"/>
          <w:sz w:val="28"/>
          <w:szCs w:val="28"/>
        </w:rPr>
        <w:t xml:space="preserve"> </w:t>
      </w:r>
      <w:r>
        <w:rPr>
          <w:color w:val="302060"/>
          <w:spacing w:val="-3"/>
          <w:sz w:val="28"/>
          <w:szCs w:val="28"/>
        </w:rPr>
        <w:t>REMOTE CONTROL</w:t>
      </w:r>
    </w:p>
    <w:p w14:paraId="06F41588">
      <w:pPr>
        <w:spacing w:before="250" w:line="331" w:lineRule="auto"/>
        <w:ind w:firstLine="339"/>
        <w:jc w:val="both"/>
        <w:rPr>
          <w:rFonts w:ascii="黑体" w:hAnsi="黑体" w:eastAsia="黑体" w:cs="黑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CAS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4"/>
          <w:sz w:val="18"/>
          <w:szCs w:val="18"/>
        </w:rPr>
        <w:t>遥控器为煤灰传感器产品的配件，通过</w:t>
      </w:r>
      <w:r>
        <w:rPr>
          <w:rFonts w:ascii="黑体" w:hAnsi="黑体" w:eastAsia="黑体" w:cs="黑体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CAS</w:t>
      </w:r>
      <w:r>
        <w:rPr>
          <w:rFonts w:ascii="宋体" w:hAnsi="宋体" w:eastAsia="宋体" w:cs="宋体"/>
          <w:spacing w:val="35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12"/>
          <w:sz w:val="18"/>
          <w:szCs w:val="18"/>
        </w:rPr>
        <w:t>遥控器可让用户更好的使用煤灰传感器产</w:t>
      </w:r>
      <w:r>
        <w:rPr>
          <w:rFonts w:ascii="黑体" w:hAnsi="黑体" w:eastAsia="黑体" w:cs="黑体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3"/>
          <w:sz w:val="18"/>
          <w:szCs w:val="18"/>
        </w:rPr>
        <w:t>品，便于对煤灰传感器的数据进行读取，以及对</w:t>
      </w:r>
      <w:r>
        <w:rPr>
          <w:rFonts w:ascii="黑体" w:hAnsi="黑体" w:eastAsia="黑体" w:cs="黑体"/>
          <w:spacing w:val="2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3"/>
          <w:sz w:val="18"/>
          <w:szCs w:val="18"/>
        </w:rPr>
        <w:t>煤灰传感器的参数进行设置、调整。遥控器具有</w:t>
      </w:r>
      <w:r>
        <w:rPr>
          <w:rFonts w:ascii="黑体" w:hAnsi="黑体" w:eastAsia="黑体" w:cs="黑体"/>
          <w:spacing w:val="6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5"/>
          <w:sz w:val="18"/>
          <w:szCs w:val="18"/>
        </w:rPr>
        <w:t>以下特点：</w:t>
      </w:r>
    </w:p>
    <w:p w14:paraId="42D998FD">
      <w:pPr>
        <w:spacing w:line="331" w:lineRule="auto"/>
        <w:rPr>
          <w:rFonts w:ascii="黑体" w:hAnsi="黑体" w:eastAsia="黑体" w:cs="黑体"/>
          <w:sz w:val="18"/>
          <w:szCs w:val="18"/>
        </w:rPr>
        <w:sectPr>
          <w:type w:val="continuous"/>
          <w:pgSz w:w="12090" w:h="16500"/>
          <w:pgMar w:top="400" w:right="1777" w:bottom="692" w:left="1360" w:header="0" w:footer="474" w:gutter="0"/>
          <w:cols w:equalWidth="0" w:num="2">
            <w:col w:w="5001" w:space="100"/>
            <w:col w:w="3853"/>
          </w:cols>
        </w:sectPr>
      </w:pPr>
    </w:p>
    <w:p w14:paraId="4E8BB8C6">
      <w:pPr>
        <w:pStyle w:val="2"/>
        <w:spacing w:line="276" w:lineRule="auto"/>
      </w:pPr>
    </w:p>
    <w:p w14:paraId="05BB2838">
      <w:pPr>
        <w:pStyle w:val="2"/>
        <w:spacing w:line="277" w:lineRule="auto"/>
      </w:pPr>
    </w:p>
    <w:p w14:paraId="5FE54868">
      <w:pPr>
        <w:pStyle w:val="2"/>
        <w:spacing w:line="277" w:lineRule="auto"/>
      </w:pPr>
    </w:p>
    <w:p w14:paraId="262D3367">
      <w:pPr>
        <w:pStyle w:val="2"/>
        <w:spacing w:line="277" w:lineRule="auto"/>
      </w:pPr>
    </w:p>
    <w:p w14:paraId="22750FE5">
      <w:pPr>
        <w:pStyle w:val="2"/>
        <w:spacing w:line="277" w:lineRule="auto"/>
      </w:pPr>
    </w:p>
    <w:p w14:paraId="77CD344D">
      <w:pPr>
        <w:spacing w:before="58" w:line="213" w:lineRule="auto"/>
        <w:ind w:left="32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sz w:val="18"/>
          <w:szCs w:val="18"/>
        </w:rPr>
        <w:t>▲采用触摸控制，操作方法灵活简便</w:t>
      </w:r>
    </w:p>
    <w:p w14:paraId="380C074A">
      <w:pPr>
        <w:spacing w:before="212" w:line="222" w:lineRule="auto"/>
        <w:ind w:left="32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9"/>
          <w:sz w:val="18"/>
          <w:szCs w:val="18"/>
        </w:rPr>
        <w:t>▲通讯距离远(1000米)、通讯信号稳定</w:t>
      </w:r>
    </w:p>
    <w:p w14:paraId="2303B497">
      <w:pPr>
        <w:spacing w:before="182" w:line="222" w:lineRule="auto"/>
        <w:ind w:left="32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1"/>
          <w:sz w:val="18"/>
          <w:szCs w:val="18"/>
        </w:rPr>
        <w:t>▲单台遥控器可控制多达120台煤灰传感器</w:t>
      </w:r>
    </w:p>
    <w:p w14:paraId="3CB2CA9F">
      <w:pPr>
        <w:spacing w:before="166" w:line="213" w:lineRule="auto"/>
        <w:ind w:left="32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sz w:val="18"/>
          <w:szCs w:val="18"/>
        </w:rPr>
        <w:t>▲无需计算机，遥控器可直接对煤灰传感器的系统程序进行无线更新</w:t>
      </w:r>
    </w:p>
    <w:p w14:paraId="24885E5A">
      <w:pPr>
        <w:spacing w:before="192" w:line="213" w:lineRule="auto"/>
        <w:ind w:left="32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sz w:val="18"/>
          <w:szCs w:val="18"/>
        </w:rPr>
        <w:t>▲支持标准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USB </w:t>
      </w:r>
      <w:r>
        <w:rPr>
          <w:rFonts w:ascii="黑体" w:hAnsi="黑体" w:eastAsia="黑体" w:cs="黑体"/>
          <w:spacing w:val="-1"/>
          <w:sz w:val="18"/>
          <w:szCs w:val="18"/>
        </w:rPr>
        <w:t>协议，下载参数、程序快速便捷</w:t>
      </w:r>
    </w:p>
    <w:p w14:paraId="7B583A2B">
      <w:pPr>
        <w:spacing w:before="202" w:line="213" w:lineRule="auto"/>
        <w:ind w:left="32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sz w:val="18"/>
          <w:szCs w:val="18"/>
        </w:rPr>
        <w:t>▲背光显示，方便在无光、弱光环境下使用</w:t>
      </w:r>
    </w:p>
    <w:p w14:paraId="0007DB05">
      <w:pPr>
        <w:pStyle w:val="2"/>
        <w:spacing w:line="251" w:lineRule="auto"/>
      </w:pPr>
    </w:p>
    <w:p w14:paraId="2F33FA36">
      <w:pPr>
        <w:pStyle w:val="2"/>
        <w:spacing w:line="252" w:lineRule="auto"/>
      </w:pPr>
    </w:p>
    <w:p w14:paraId="1C5232AA">
      <w:pPr>
        <w:pStyle w:val="2"/>
        <w:spacing w:line="252" w:lineRule="auto"/>
      </w:pPr>
    </w:p>
    <w:p w14:paraId="6670B07D">
      <w:pPr>
        <w:pStyle w:val="2"/>
        <w:spacing w:line="252" w:lineRule="auto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142240</wp:posOffset>
            </wp:positionV>
            <wp:extent cx="2032000" cy="147955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31987" cy="1479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4C2F5">
      <w:pPr>
        <w:spacing w:before="1" w:line="2300" w:lineRule="exact"/>
        <w:ind w:firstLine="250"/>
      </w:pPr>
      <w:r>
        <w:rPr>
          <w:position w:val="-45"/>
        </w:rPr>
        <w:drawing>
          <wp:inline distT="0" distB="0" distL="0" distR="0">
            <wp:extent cx="2527300" cy="145986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527318" cy="146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177F">
      <w:pPr>
        <w:spacing w:line="2300" w:lineRule="exact"/>
        <w:sectPr>
          <w:type w:val="continuous"/>
          <w:pgSz w:w="12090" w:h="16500"/>
          <w:pgMar w:top="400" w:right="1777" w:bottom="692" w:left="1360" w:header="0" w:footer="474" w:gutter="0"/>
          <w:cols w:equalWidth="0" w:num="1">
            <w:col w:w="8953"/>
          </w:cols>
        </w:sectPr>
      </w:pPr>
    </w:p>
    <w:p w14:paraId="192F9FA2">
      <w:pPr>
        <w:pStyle w:val="2"/>
        <w:spacing w:line="246" w:lineRule="auto"/>
      </w:pPr>
    </w:p>
    <w:p w14:paraId="16DF4225">
      <w:pPr>
        <w:pStyle w:val="2"/>
        <w:spacing w:line="246" w:lineRule="auto"/>
      </w:pPr>
    </w:p>
    <w:p w14:paraId="725D977A">
      <w:pPr>
        <w:pStyle w:val="2"/>
        <w:spacing w:line="246" w:lineRule="auto"/>
      </w:pPr>
    </w:p>
    <w:p w14:paraId="1E19FF55">
      <w:pPr>
        <w:pStyle w:val="2"/>
        <w:spacing w:line="246" w:lineRule="auto"/>
      </w:pPr>
    </w:p>
    <w:p w14:paraId="6877916A">
      <w:pPr>
        <w:pStyle w:val="2"/>
        <w:spacing w:line="246" w:lineRule="auto"/>
      </w:pPr>
    </w:p>
    <w:p w14:paraId="5FD82F6A">
      <w:pPr>
        <w:pStyle w:val="2"/>
        <w:spacing w:line="247" w:lineRule="auto"/>
      </w:pPr>
    </w:p>
    <w:p w14:paraId="3134454F">
      <w:pPr>
        <w:pStyle w:val="2"/>
        <w:spacing w:line="247" w:lineRule="auto"/>
      </w:pPr>
    </w:p>
    <w:p w14:paraId="2A28A3FF">
      <w:pPr>
        <w:pStyle w:val="2"/>
        <w:spacing w:before="149" w:line="198" w:lineRule="auto"/>
        <w:ind w:left="1496"/>
        <w:rPr>
          <w:sz w:val="52"/>
          <w:szCs w:val="52"/>
        </w:rPr>
      </w:pPr>
      <w:r>
        <w:rPr>
          <w:b/>
          <w:bCs/>
          <w:color w:val="302070"/>
          <w:spacing w:val="-3"/>
          <w:sz w:val="52"/>
          <w:szCs w:val="52"/>
        </w:rPr>
        <w:t>CAS</w:t>
      </w:r>
      <w:r>
        <w:rPr>
          <w:b/>
          <w:bCs/>
          <w:color w:val="302070"/>
          <w:spacing w:val="44"/>
          <w:sz w:val="52"/>
          <w:szCs w:val="52"/>
        </w:rPr>
        <w:t xml:space="preserve"> </w:t>
      </w:r>
      <w:r>
        <w:rPr>
          <w:b/>
          <w:bCs/>
          <w:color w:val="302070"/>
          <w:spacing w:val="-3"/>
          <w:sz w:val="52"/>
          <w:szCs w:val="52"/>
        </w:rPr>
        <w:t>Remote Operation and</w:t>
      </w:r>
    </w:p>
    <w:p w14:paraId="330376E3">
      <w:pPr>
        <w:pStyle w:val="2"/>
        <w:spacing w:before="209" w:line="198" w:lineRule="auto"/>
        <w:ind w:left="1496"/>
        <w:rPr>
          <w:sz w:val="52"/>
          <w:szCs w:val="52"/>
        </w:rPr>
      </w:pPr>
      <w:r>
        <w:rPr>
          <w:b/>
          <w:bCs/>
          <w:color w:val="302060"/>
          <w:spacing w:val="-11"/>
          <w:sz w:val="52"/>
          <w:szCs w:val="52"/>
        </w:rPr>
        <w:t>Maintenance System/</w:t>
      </w:r>
    </w:p>
    <w:p w14:paraId="212AD711">
      <w:pPr>
        <w:spacing w:before="239" w:line="222" w:lineRule="auto"/>
        <w:ind w:left="1503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color w:val="302070"/>
          <w:spacing w:val="-7"/>
          <w:sz w:val="48"/>
          <w:szCs w:val="48"/>
        </w:rPr>
        <w:t>煤灰传感器远程运维平台</w:t>
      </w:r>
    </w:p>
    <w:p w14:paraId="47B921DD">
      <w:pPr>
        <w:pStyle w:val="2"/>
        <w:spacing w:line="436" w:lineRule="auto"/>
      </w:pPr>
    </w:p>
    <w:p w14:paraId="265187C5">
      <w:pPr>
        <w:spacing w:before="94"/>
        <w:ind w:left="1426"/>
        <w:rPr>
          <w:rFonts w:ascii="黑体" w:hAnsi="黑体" w:eastAsia="黑体" w:cs="黑体"/>
          <w:sz w:val="29"/>
          <w:szCs w:val="29"/>
        </w:rPr>
      </w:pPr>
      <w:r>
        <w:rPr>
          <w:rFonts w:ascii="Times New Roman" w:hAnsi="Times New Roman" w:eastAsia="Times New Roman" w:cs="Times New Roman"/>
          <w:position w:val="-15"/>
          <w:sz w:val="29"/>
          <w:szCs w:val="29"/>
        </w:rPr>
        <w:drawing>
          <wp:inline distT="0" distB="0" distL="0" distR="0">
            <wp:extent cx="304165" cy="30416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782" cy="3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9"/>
          <w:szCs w:val="29"/>
        </w:rPr>
        <w:t>CAS</w:t>
      </w: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现场主机</w:t>
      </w:r>
    </w:p>
    <w:p w14:paraId="0BF5EF7B">
      <w:pPr>
        <w:spacing w:before="187" w:line="213" w:lineRule="auto"/>
        <w:ind w:left="1496"/>
        <w:rPr>
          <w:rFonts w:ascii="黑体" w:hAnsi="黑体" w:eastAsia="黑体" w:cs="黑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CASH-01</w:t>
      </w:r>
      <w:r>
        <w:rPr>
          <w:rFonts w:ascii="宋体" w:hAnsi="宋体" w:eastAsia="宋体" w:cs="宋体"/>
          <w:spacing w:val="5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</w:rPr>
        <w:t>现场主机作为</w:t>
      </w:r>
      <w:r>
        <w:rPr>
          <w:rFonts w:ascii="宋体" w:hAnsi="宋体" w:eastAsia="宋体" w:cs="宋体"/>
          <w:spacing w:val="-7"/>
          <w:sz w:val="21"/>
          <w:szCs w:val="21"/>
        </w:rPr>
        <w:t xml:space="preserve">CAS </w:t>
      </w:r>
      <w:r>
        <w:rPr>
          <w:rFonts w:ascii="黑体" w:hAnsi="黑体" w:eastAsia="黑体" w:cs="黑体"/>
          <w:spacing w:val="-7"/>
          <w:sz w:val="21"/>
          <w:szCs w:val="21"/>
        </w:rPr>
        <w:t>系统的一部分，主要功能特点如下：</w:t>
      </w:r>
    </w:p>
    <w:p w14:paraId="7CF5A030">
      <w:pPr>
        <w:spacing w:before="278" w:line="213" w:lineRule="auto"/>
        <w:ind w:left="149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1"/>
          <w:sz w:val="18"/>
          <w:szCs w:val="18"/>
        </w:rPr>
        <w:t>▲服务器通过一台</w:t>
      </w:r>
      <w:r>
        <w:rPr>
          <w:rFonts w:ascii="宋体" w:hAnsi="宋体" w:eastAsia="宋体" w:cs="宋体"/>
          <w:sz w:val="18"/>
          <w:szCs w:val="18"/>
        </w:rPr>
        <w:t>CAS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1"/>
          <w:sz w:val="18"/>
          <w:szCs w:val="18"/>
        </w:rPr>
        <w:t>现场主机可实现多达9</w:t>
      </w:r>
      <w:r>
        <w:rPr>
          <w:rFonts w:ascii="黑体" w:hAnsi="黑体" w:eastAsia="黑体" w:cs="黑体"/>
          <w:sz w:val="18"/>
          <w:szCs w:val="18"/>
        </w:rPr>
        <w:t>9台煤灰传感器的智能组网；</w:t>
      </w:r>
    </w:p>
    <w:p w14:paraId="7D04DC31">
      <w:pPr>
        <w:spacing w:before="232" w:line="213" w:lineRule="auto"/>
        <w:ind w:left="149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▲所有现场无线节点都能智能中继无线信号，使煤灰</w:t>
      </w:r>
      <w:r>
        <w:rPr>
          <w:rFonts w:ascii="黑体" w:hAnsi="黑体" w:eastAsia="黑体" w:cs="黑体"/>
          <w:spacing w:val="-1"/>
          <w:sz w:val="18"/>
          <w:szCs w:val="18"/>
        </w:rPr>
        <w:t>传感器无线组网无死角；</w:t>
      </w:r>
    </w:p>
    <w:p w14:paraId="6BBBA307">
      <w:pPr>
        <w:spacing w:before="233" w:line="213" w:lineRule="auto"/>
        <w:ind w:left="149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sz w:val="18"/>
          <w:szCs w:val="18"/>
        </w:rPr>
        <w:t>▲主机可以对在网煤灰传感器，进行实时数据采集、记录；</w:t>
      </w:r>
    </w:p>
    <w:p w14:paraId="7F848274">
      <w:pPr>
        <w:spacing w:before="232" w:line="213" w:lineRule="auto"/>
        <w:ind w:left="149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▲主机可将采集到的实时数据及历史数据上传至服务器，供分析使</w:t>
      </w:r>
      <w:r>
        <w:rPr>
          <w:rFonts w:ascii="黑体" w:hAnsi="黑体" w:eastAsia="黑体" w:cs="黑体"/>
          <w:spacing w:val="-1"/>
          <w:sz w:val="18"/>
          <w:szCs w:val="18"/>
        </w:rPr>
        <w:t>用；</w:t>
      </w:r>
    </w:p>
    <w:p w14:paraId="54137B58">
      <w:pPr>
        <w:spacing w:before="223" w:line="213" w:lineRule="auto"/>
        <w:ind w:left="149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▲主机自身可实现一周的历史数据存储；</w:t>
      </w:r>
    </w:p>
    <w:p w14:paraId="228EAC51">
      <w:pPr>
        <w:spacing w:before="242" w:line="213" w:lineRule="auto"/>
        <w:ind w:left="149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▲每台主机同时可组建4个无线群组，使得数据监控更加快捷；</w:t>
      </w:r>
    </w:p>
    <w:p w14:paraId="7D2D3242">
      <w:pPr>
        <w:spacing w:before="232" w:line="213" w:lineRule="auto"/>
        <w:ind w:left="149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▲采用18位高亮、长寿命</w:t>
      </w:r>
      <w:r>
        <w:rPr>
          <w:rFonts w:ascii="宋体" w:hAnsi="宋体" w:eastAsia="宋体" w:cs="宋体"/>
          <w:sz w:val="18"/>
          <w:szCs w:val="18"/>
        </w:rPr>
        <w:t xml:space="preserve">LED </w:t>
      </w:r>
      <w:r>
        <w:rPr>
          <w:rFonts w:ascii="黑体" w:hAnsi="黑体" w:eastAsia="黑体" w:cs="黑体"/>
          <w:sz w:val="18"/>
          <w:szCs w:val="18"/>
        </w:rPr>
        <w:t>数码显示屏，方便</w:t>
      </w:r>
      <w:r>
        <w:rPr>
          <w:rFonts w:ascii="黑体" w:hAnsi="黑体" w:eastAsia="黑体" w:cs="黑体"/>
          <w:spacing w:val="-1"/>
          <w:sz w:val="18"/>
          <w:szCs w:val="18"/>
        </w:rPr>
        <w:t>现场人员获取主机状态；</w:t>
      </w:r>
    </w:p>
    <w:p w14:paraId="77DA8518">
      <w:pPr>
        <w:spacing w:before="232" w:line="213" w:lineRule="auto"/>
        <w:ind w:left="149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sz w:val="18"/>
          <w:szCs w:val="18"/>
        </w:rPr>
        <w:t>▲具有蜂鸣器报警与继电器故障输出功能；</w:t>
      </w:r>
    </w:p>
    <w:p w14:paraId="4BA036A5">
      <w:pPr>
        <w:spacing w:before="240" w:line="221" w:lineRule="auto"/>
        <w:ind w:left="1496"/>
        <w:rPr>
          <w:rFonts w:ascii="黑体" w:hAnsi="黑体" w:eastAsia="黑体" w:cs="黑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▲IP66</w:t>
      </w:r>
      <w:r>
        <w:rPr>
          <w:rFonts w:ascii="黑体" w:hAnsi="黑体" w:eastAsia="黑体" w:cs="黑体"/>
          <w:spacing w:val="-1"/>
          <w:sz w:val="18"/>
          <w:szCs w:val="18"/>
        </w:rPr>
        <w:t>防护等级使主机能适应严酷环境。</w:t>
      </w:r>
    </w:p>
    <w:p w14:paraId="42116C38">
      <w:pPr>
        <w:pStyle w:val="2"/>
        <w:spacing w:line="246" w:lineRule="auto"/>
      </w:pPr>
    </w:p>
    <w:p w14:paraId="7279D738">
      <w:pPr>
        <w:pStyle w:val="2"/>
        <w:spacing w:line="246" w:lineRule="auto"/>
      </w:pPr>
    </w:p>
    <w:p w14:paraId="63BD079F">
      <w:pPr>
        <w:pStyle w:val="2"/>
        <w:spacing w:line="246" w:lineRule="auto"/>
      </w:pPr>
    </w:p>
    <w:p w14:paraId="214316C1">
      <w:pPr>
        <w:pStyle w:val="2"/>
        <w:spacing w:line="246" w:lineRule="auto"/>
      </w:pPr>
    </w:p>
    <w:p w14:paraId="634D7DAF">
      <w:pPr>
        <w:pStyle w:val="2"/>
        <w:spacing w:line="246" w:lineRule="auto"/>
      </w:pPr>
    </w:p>
    <w:p w14:paraId="75AF5765">
      <w:pPr>
        <w:pStyle w:val="2"/>
        <w:spacing w:line="246" w:lineRule="auto"/>
      </w:pPr>
    </w:p>
    <w:p w14:paraId="21570932">
      <w:pPr>
        <w:pStyle w:val="2"/>
        <w:spacing w:line="246" w:lineRule="auto"/>
      </w:pPr>
    </w:p>
    <w:p w14:paraId="57F1A885">
      <w:pPr>
        <w:pStyle w:val="2"/>
        <w:spacing w:line="246" w:lineRule="auto"/>
      </w:pPr>
    </w:p>
    <w:p w14:paraId="0DAE82EF">
      <w:pPr>
        <w:pStyle w:val="2"/>
        <w:spacing w:line="246" w:lineRule="auto"/>
      </w:pPr>
    </w:p>
    <w:p w14:paraId="03DAC90F">
      <w:pPr>
        <w:pStyle w:val="2"/>
        <w:spacing w:line="246" w:lineRule="auto"/>
      </w:pPr>
    </w:p>
    <w:p w14:paraId="1C2F1036">
      <w:pPr>
        <w:pStyle w:val="2"/>
        <w:spacing w:line="246" w:lineRule="auto"/>
      </w:pPr>
    </w:p>
    <w:p w14:paraId="39B1265F">
      <w:pPr>
        <w:pStyle w:val="2"/>
        <w:spacing w:line="246" w:lineRule="auto"/>
      </w:pPr>
    </w:p>
    <w:p w14:paraId="08706C7F">
      <w:pPr>
        <w:pStyle w:val="2"/>
        <w:spacing w:line="246" w:lineRule="auto"/>
      </w:pPr>
    </w:p>
    <w:p w14:paraId="022EBCEF">
      <w:pPr>
        <w:spacing w:before="21" w:line="192" w:lineRule="auto"/>
        <w:ind w:left="2756"/>
        <w:rPr>
          <w:rFonts w:ascii="Times New Roman" w:hAnsi="Times New Roman" w:eastAsia="Times New Roman" w:cs="Times New Roman"/>
          <w:sz w:val="7"/>
          <w:szCs w:val="7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-1732915</wp:posOffset>
            </wp:positionV>
            <wp:extent cx="2317750" cy="285115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317808" cy="285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1"/>
          <w:sz w:val="7"/>
          <w:szCs w:val="7"/>
        </w:rPr>
        <w:t>Coal</w:t>
      </w:r>
      <w:r>
        <w:rPr>
          <w:rFonts w:ascii="Times New Roman" w:hAnsi="Times New Roman" w:eastAsia="Times New Roman" w:cs="Times New Roman"/>
          <w:spacing w:val="2"/>
          <w:sz w:val="7"/>
          <w:szCs w:val="7"/>
        </w:rPr>
        <w:t xml:space="preserve">       </w:t>
      </w:r>
      <w:r>
        <w:rPr>
          <w:rFonts w:ascii="Times New Roman" w:hAnsi="Times New Roman" w:eastAsia="Times New Roman" w:cs="Times New Roman"/>
          <w:spacing w:val="-1"/>
          <w:sz w:val="7"/>
          <w:szCs w:val="7"/>
        </w:rPr>
        <w:t>Ash</w:t>
      </w:r>
      <w:r>
        <w:rPr>
          <w:rFonts w:ascii="Times New Roman" w:hAnsi="Times New Roman" w:eastAsia="Times New Roman" w:cs="Times New Roman"/>
          <w:spacing w:val="2"/>
          <w:sz w:val="7"/>
          <w:szCs w:val="7"/>
        </w:rPr>
        <w:t xml:space="preserve">       </w:t>
      </w:r>
      <w:r>
        <w:rPr>
          <w:rFonts w:ascii="Times New Roman" w:hAnsi="Times New Roman" w:eastAsia="Times New Roman" w:cs="Times New Roman"/>
          <w:spacing w:val="-1"/>
          <w:sz w:val="7"/>
          <w:szCs w:val="7"/>
        </w:rPr>
        <w:t>Sensor</w:t>
      </w:r>
      <w:r>
        <w:rPr>
          <w:rFonts w:ascii="Times New Roman" w:hAnsi="Times New Roman" w:eastAsia="Times New Roman" w:cs="Times New Roman"/>
          <w:spacing w:val="1"/>
          <w:sz w:val="7"/>
          <w:szCs w:val="7"/>
        </w:rPr>
        <w:t xml:space="preserve">       </w:t>
      </w:r>
      <w:r>
        <w:rPr>
          <w:rFonts w:ascii="Times New Roman" w:hAnsi="Times New Roman" w:eastAsia="Times New Roman" w:cs="Times New Roman"/>
          <w:spacing w:val="-1"/>
          <w:sz w:val="7"/>
          <w:szCs w:val="7"/>
        </w:rPr>
        <w:t>Host</w:t>
      </w:r>
    </w:p>
    <w:p w14:paraId="1F3D20FE">
      <w:pPr>
        <w:pStyle w:val="2"/>
        <w:spacing w:before="44" w:line="180" w:lineRule="exact"/>
        <w:ind w:left="3866"/>
        <w:rPr>
          <w:sz w:val="24"/>
          <w:szCs w:val="24"/>
        </w:rPr>
      </w:pPr>
    </w:p>
    <w:p w14:paraId="7AB9E74E">
      <w:pPr>
        <w:spacing w:before="88" w:line="188" w:lineRule="auto"/>
        <w:rPr>
          <w:rFonts w:ascii="Times New Roman" w:hAnsi="Times New Roman" w:eastAsia="Times New Roman" w:cs="Times New Roman"/>
          <w:sz w:val="12"/>
          <w:szCs w:val="12"/>
        </w:rPr>
      </w:pPr>
    </w:p>
    <w:p w14:paraId="584A73A1">
      <w:pPr>
        <w:spacing w:before="257" w:line="215" w:lineRule="auto"/>
        <w:ind w:left="2516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spacing w:val="-1"/>
          <w:sz w:val="7"/>
          <w:szCs w:val="7"/>
        </w:rPr>
        <w:t>Peeriyt</w:t>
      </w:r>
      <w:r>
        <w:rPr>
          <w:rFonts w:ascii="宋体" w:hAnsi="宋体" w:eastAsia="宋体" w:cs="宋体"/>
          <w:spacing w:val="7"/>
          <w:sz w:val="7"/>
          <w:szCs w:val="7"/>
        </w:rPr>
        <w:t xml:space="preserve">   </w:t>
      </w:r>
      <w:r>
        <w:rPr>
          <w:rFonts w:ascii="宋体" w:hAnsi="宋体" w:eastAsia="宋体" w:cs="宋体"/>
          <w:spacing w:val="-1"/>
          <w:sz w:val="7"/>
          <w:szCs w:val="7"/>
        </w:rPr>
        <w:t>1</w:t>
      </w:r>
      <w:r>
        <w:rPr>
          <w:rFonts w:ascii="宋体" w:hAnsi="宋体" w:eastAsia="宋体" w:cs="宋体"/>
          <w:sz w:val="7"/>
          <w:szCs w:val="7"/>
        </w:rPr>
        <w:t xml:space="preserve">    </w:t>
      </w:r>
      <w:r>
        <w:rPr>
          <w:rFonts w:ascii="宋体" w:hAnsi="宋体" w:eastAsia="宋体" w:cs="宋体"/>
          <w:spacing w:val="-1"/>
          <w:sz w:val="7"/>
          <w:szCs w:val="7"/>
        </w:rPr>
        <w:t>mac</w:t>
      </w:r>
    </w:p>
    <w:p w14:paraId="3498862F">
      <w:pPr>
        <w:spacing w:before="173" w:line="192" w:lineRule="auto"/>
        <w:ind w:left="2516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 w:hAnsi="Times New Roman" w:eastAsia="Times New Roman" w:cs="Times New Roman"/>
          <w:spacing w:val="-1"/>
          <w:sz w:val="7"/>
          <w:szCs w:val="7"/>
        </w:rPr>
        <w:t>Dpedyfupuncaan</w:t>
      </w:r>
    </w:p>
    <w:p w14:paraId="0BAC12D8">
      <w:pPr>
        <w:spacing w:before="52" w:line="237" w:lineRule="auto"/>
        <w:ind w:left="1686"/>
        <w:rPr>
          <w:rFonts w:ascii="宋体" w:hAnsi="宋体" w:eastAsia="宋体" w:cs="宋体"/>
          <w:sz w:val="24"/>
          <w:szCs w:val="24"/>
        </w:rPr>
      </w:pPr>
      <w:r>
        <w:pict>
          <v:shape id="_x0000_s1033" o:spid="_x0000_s1033" o:spt="202" type="#_x0000_t202" style="position:absolute;left:0pt;margin-left:222.8pt;margin-top:1.05pt;height:17.4pt;width:12.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EBF1B69">
                  <w:pPr>
                    <w:spacing w:before="19" w:line="237" w:lineRule="auto"/>
                    <w:jc w:val="righ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30"/>
                      <w:sz w:val="24"/>
                      <w:szCs w:val="24"/>
                    </w:rPr>
                    <w:t>◎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  <w:szCs w:val="24"/>
        </w:rPr>
        <w:t>◎</w:t>
      </w:r>
    </w:p>
    <w:p w14:paraId="00CD6BBC">
      <w:pPr>
        <w:spacing w:line="237" w:lineRule="auto"/>
        <w:rPr>
          <w:rFonts w:ascii="宋体" w:hAnsi="宋体" w:eastAsia="宋体" w:cs="宋体"/>
          <w:sz w:val="24"/>
          <w:szCs w:val="24"/>
        </w:rPr>
        <w:sectPr>
          <w:footerReference r:id="rId14" w:type="default"/>
          <w:pgSz w:w="12090" w:h="16500"/>
          <w:pgMar w:top="400" w:right="1452" w:bottom="859" w:left="1813" w:header="0" w:footer="230" w:gutter="0"/>
          <w:cols w:space="720" w:num="1"/>
        </w:sectPr>
      </w:pPr>
    </w:p>
    <w:p w14:paraId="778BCCB7">
      <w:pPr>
        <w:pStyle w:val="2"/>
        <w:spacing w:line="252" w:lineRule="auto"/>
      </w:pPr>
    </w:p>
    <w:p w14:paraId="6EDE6EC7">
      <w:pPr>
        <w:pStyle w:val="2"/>
        <w:spacing w:line="253" w:lineRule="auto"/>
      </w:pPr>
    </w:p>
    <w:p w14:paraId="04022715">
      <w:pPr>
        <w:pStyle w:val="2"/>
        <w:spacing w:line="253" w:lineRule="auto"/>
      </w:pPr>
    </w:p>
    <w:p w14:paraId="51A03F7F">
      <w:pPr>
        <w:pStyle w:val="2"/>
        <w:spacing w:line="253" w:lineRule="auto"/>
      </w:pPr>
    </w:p>
    <w:p w14:paraId="121555B8">
      <w:pPr>
        <w:pStyle w:val="2"/>
        <w:spacing w:line="253" w:lineRule="auto"/>
      </w:pPr>
    </w:p>
    <w:p w14:paraId="096DAE1D">
      <w:pPr>
        <w:pStyle w:val="2"/>
        <w:spacing w:line="253" w:lineRule="auto"/>
      </w:pPr>
    </w:p>
    <w:p w14:paraId="7A9E7A5D">
      <w:pPr>
        <w:pStyle w:val="2"/>
        <w:spacing w:line="253" w:lineRule="auto"/>
      </w:pPr>
    </w:p>
    <w:p w14:paraId="30D46B04">
      <w:pPr>
        <w:pStyle w:val="2"/>
        <w:spacing w:line="253" w:lineRule="auto"/>
      </w:pPr>
    </w:p>
    <w:p w14:paraId="4690AB26">
      <w:pPr>
        <w:spacing w:before="94"/>
        <w:ind w:left="1480"/>
        <w:rPr>
          <w:rFonts w:ascii="黑体" w:hAnsi="黑体" w:eastAsia="黑体" w:cs="黑体"/>
          <w:sz w:val="29"/>
          <w:szCs w:val="29"/>
        </w:rPr>
      </w:pPr>
      <w:r>
        <w:rPr>
          <w:rFonts w:ascii="Times New Roman" w:hAnsi="Times New Roman" w:eastAsia="Times New Roman" w:cs="Times New Roman"/>
          <w:position w:val="-13"/>
          <w:sz w:val="29"/>
          <w:szCs w:val="29"/>
        </w:rPr>
        <w:drawing>
          <wp:inline distT="0" distB="0" distL="0" distR="0">
            <wp:extent cx="304165" cy="31115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782" cy="31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pacing w:val="-3"/>
          <w:sz w:val="29"/>
          <w:szCs w:val="29"/>
        </w:rPr>
        <w:t>CAS</w:t>
      </w:r>
      <w:r>
        <w:rPr>
          <w:rFonts w:ascii="黑体" w:hAnsi="黑体" w:eastAsia="黑体" w:cs="黑体"/>
          <w:b/>
          <w:bCs/>
          <w:spacing w:val="-3"/>
          <w:sz w:val="29"/>
          <w:szCs w:val="29"/>
        </w:rPr>
        <w:t>远程运维平台软件</w:t>
      </w:r>
    </w:p>
    <w:p w14:paraId="06E63CF1">
      <w:pPr>
        <w:pStyle w:val="2"/>
        <w:spacing w:line="259" w:lineRule="auto"/>
      </w:pPr>
    </w:p>
    <w:p w14:paraId="52E4D361">
      <w:pPr>
        <w:pStyle w:val="2"/>
        <w:spacing w:before="58" w:line="327" w:lineRule="auto"/>
        <w:ind w:left="1540" w:right="3885" w:firstLine="320"/>
        <w:jc w:val="both"/>
        <w:rPr>
          <w:rFonts w:ascii="黑体" w:hAnsi="黑体" w:eastAsia="黑体" w:cs="黑体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CAS</w:t>
      </w:r>
      <w:r>
        <w:rPr>
          <w:rFonts w:ascii="黑体" w:hAnsi="黑体" w:eastAsia="黑体" w:cs="黑体"/>
          <w:spacing w:val="2"/>
          <w:sz w:val="18"/>
          <w:szCs w:val="18"/>
        </w:rPr>
        <w:t>远程运维平台软件部署在高端服务器上，通过</w:t>
      </w:r>
      <w:r>
        <w:rPr>
          <w:rFonts w:ascii="Times New Roman" w:hAnsi="Times New Roman" w:eastAsia="Times New Roman" w:cs="Times New Roman"/>
          <w:sz w:val="18"/>
          <w:szCs w:val="18"/>
        </w:rPr>
        <w:t>CASH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-01</w:t>
      </w:r>
      <w:r>
        <w:rPr>
          <w:rFonts w:ascii="Times New Roman" w:hAnsi="Times New Roman" w:eastAsia="Times New Roman" w:cs="Times New Roman"/>
          <w:spacing w:val="32"/>
          <w:w w:val="101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2"/>
          <w:sz w:val="18"/>
          <w:szCs w:val="18"/>
        </w:rPr>
        <w:t>现场</w:t>
      </w:r>
      <w:r>
        <w:rPr>
          <w:rFonts w:ascii="黑体" w:hAnsi="黑体" w:eastAsia="黑体" w:cs="黑体"/>
          <w:spacing w:val="1"/>
          <w:sz w:val="18"/>
          <w:szCs w:val="18"/>
        </w:rPr>
        <w:t>主机管理控制</w:t>
      </w:r>
      <w:r>
        <w:rPr>
          <w:rFonts w:ascii="黑体" w:hAnsi="黑体" w:eastAsia="黑体" w:cs="黑体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4"/>
          <w:sz w:val="18"/>
          <w:szCs w:val="18"/>
        </w:rPr>
        <w:t>其下属的煤灰传感器；</w:t>
      </w:r>
      <w:r>
        <w:rPr>
          <w:sz w:val="18"/>
          <w:szCs w:val="18"/>
        </w:rPr>
        <w:t>CAS</w:t>
      </w:r>
      <w:r>
        <w:rPr>
          <w:rFonts w:ascii="黑体" w:hAnsi="黑体" w:eastAsia="黑体" w:cs="黑体"/>
          <w:spacing w:val="4"/>
          <w:sz w:val="18"/>
          <w:szCs w:val="18"/>
        </w:rPr>
        <w:t>远程运维平台软件与</w:t>
      </w:r>
      <w:r>
        <w:rPr>
          <w:sz w:val="18"/>
          <w:szCs w:val="18"/>
        </w:rPr>
        <w:t>CASH</w:t>
      </w:r>
      <w:r>
        <w:rPr>
          <w:spacing w:val="4"/>
          <w:sz w:val="18"/>
          <w:szCs w:val="18"/>
        </w:rPr>
        <w:t>-01</w:t>
      </w:r>
      <w:r>
        <w:rPr>
          <w:spacing w:val="26"/>
          <w:w w:val="101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4"/>
          <w:sz w:val="18"/>
          <w:szCs w:val="18"/>
        </w:rPr>
        <w:t>现场主机配合能够实现</w:t>
      </w:r>
      <w:r>
        <w:rPr>
          <w:rFonts w:ascii="黑体" w:hAnsi="黑体" w:eastAsia="黑体" w:cs="黑体"/>
          <w:sz w:val="18"/>
          <w:szCs w:val="18"/>
        </w:rPr>
        <w:t xml:space="preserve"> “控制多台煤灰传感器智能组网”、</w:t>
      </w:r>
      <w:r>
        <w:rPr>
          <w:rFonts w:ascii="黑体" w:hAnsi="黑体" w:eastAsia="黑体" w:cs="黑体"/>
          <w:spacing w:val="-41"/>
          <w:sz w:val="18"/>
          <w:szCs w:val="18"/>
        </w:rPr>
        <w:t xml:space="preserve"> </w:t>
      </w:r>
      <w:r>
        <w:rPr>
          <w:rFonts w:ascii="黑体" w:hAnsi="黑体" w:eastAsia="黑体" w:cs="黑体"/>
          <w:sz w:val="18"/>
          <w:szCs w:val="18"/>
        </w:rPr>
        <w:t>“煤灰传感器数据实时采集与记录”、</w:t>
      </w:r>
      <w:r>
        <w:rPr>
          <w:rFonts w:ascii="黑体" w:hAnsi="黑体" w:eastAsia="黑体" w:cs="黑体"/>
          <w:spacing w:val="-60"/>
          <w:sz w:val="18"/>
          <w:szCs w:val="18"/>
        </w:rPr>
        <w:t xml:space="preserve"> </w:t>
      </w:r>
      <w:r>
        <w:rPr>
          <w:rFonts w:ascii="黑体" w:hAnsi="黑体" w:eastAsia="黑体" w:cs="黑体"/>
          <w:sz w:val="18"/>
          <w:szCs w:val="18"/>
        </w:rPr>
        <w:t>“</w:t>
      </w:r>
      <w:r>
        <w:rPr>
          <w:rFonts w:ascii="黑体" w:hAnsi="黑体" w:eastAsia="黑体" w:cs="黑体"/>
          <w:spacing w:val="-1"/>
          <w:sz w:val="18"/>
          <w:szCs w:val="18"/>
        </w:rPr>
        <w:t>煤灰</w:t>
      </w:r>
      <w:r>
        <w:rPr>
          <w:rFonts w:ascii="黑体" w:hAnsi="黑体" w:eastAsia="黑体" w:cs="黑体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2"/>
          <w:sz w:val="18"/>
          <w:szCs w:val="18"/>
        </w:rPr>
        <w:t>传感器参数状态及警告信息监控”、“灵活的向服务器上报实时与历史数据”等功</w:t>
      </w:r>
      <w:r>
        <w:rPr>
          <w:rFonts w:ascii="黑体" w:hAnsi="黑体" w:eastAsia="黑体" w:cs="黑体"/>
          <w:spacing w:val="11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4"/>
          <w:sz w:val="18"/>
          <w:szCs w:val="18"/>
        </w:rPr>
        <w:t>能。客户与售后服务人员利用这些功能，可以使煤灰传感器设备“安全”、 “可</w:t>
      </w:r>
      <w:r>
        <w:rPr>
          <w:rFonts w:ascii="黑体" w:hAnsi="黑体" w:eastAsia="黑体" w:cs="黑体"/>
          <w:spacing w:val="13"/>
          <w:sz w:val="18"/>
          <w:szCs w:val="18"/>
        </w:rPr>
        <w:t xml:space="preserve"> </w:t>
      </w:r>
      <w:r>
        <w:rPr>
          <w:rFonts w:ascii="黑体" w:hAnsi="黑体" w:eastAsia="黑体" w:cs="黑体"/>
          <w:sz w:val="18"/>
          <w:szCs w:val="18"/>
        </w:rPr>
        <w:t>靠”、</w:t>
      </w:r>
      <w:r>
        <w:rPr>
          <w:rFonts w:ascii="黑体" w:hAnsi="黑体" w:eastAsia="黑体" w:cs="黑体"/>
          <w:spacing w:val="-51"/>
          <w:sz w:val="18"/>
          <w:szCs w:val="18"/>
        </w:rPr>
        <w:t xml:space="preserve"> </w:t>
      </w:r>
      <w:r>
        <w:rPr>
          <w:rFonts w:ascii="黑体" w:hAnsi="黑体" w:eastAsia="黑体" w:cs="黑体"/>
          <w:sz w:val="18"/>
          <w:szCs w:val="18"/>
        </w:rPr>
        <w:t>“稳定”的运行。主要功能特点和性能指标如下：</w:t>
      </w:r>
    </w:p>
    <w:p w14:paraId="3BD9C532">
      <w:pPr>
        <w:pStyle w:val="2"/>
        <w:spacing w:line="269" w:lineRule="auto"/>
      </w:pPr>
    </w:p>
    <w:p w14:paraId="3407BA79">
      <w:pPr>
        <w:pStyle w:val="2"/>
        <w:spacing w:line="270" w:lineRule="auto"/>
      </w:pPr>
    </w:p>
    <w:p w14:paraId="525DA01E">
      <w:pPr>
        <w:pStyle w:val="2"/>
        <w:spacing w:line="270" w:lineRule="auto"/>
      </w:pPr>
    </w:p>
    <w:p w14:paraId="4780B25B">
      <w:pPr>
        <w:pStyle w:val="2"/>
        <w:spacing w:line="270" w:lineRule="auto"/>
      </w:pPr>
    </w:p>
    <w:p w14:paraId="3F9E6B7F">
      <w:pPr>
        <w:pStyle w:val="2"/>
        <w:spacing w:line="270" w:lineRule="auto"/>
      </w:pPr>
    </w:p>
    <w:p w14:paraId="5292FFF7">
      <w:pPr>
        <w:spacing w:line="8290" w:lineRule="exact"/>
      </w:pPr>
      <w:r>
        <w:rPr>
          <w:position w:val="-165"/>
        </w:rPr>
        <w:drawing>
          <wp:inline distT="0" distB="0" distL="0" distR="0">
            <wp:extent cx="7613650" cy="526351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613659" cy="52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068E">
      <w:pPr>
        <w:spacing w:line="8290" w:lineRule="exact"/>
        <w:sectPr>
          <w:footerReference r:id="rId15" w:type="default"/>
          <w:pgSz w:w="12090" w:h="16500"/>
          <w:pgMar w:top="400" w:right="40" w:bottom="692" w:left="59" w:header="0" w:footer="474" w:gutter="0"/>
          <w:cols w:space="720" w:num="1"/>
        </w:sectPr>
      </w:pPr>
    </w:p>
    <w:p w14:paraId="2754EBB5">
      <w:pPr>
        <w:pStyle w:val="2"/>
        <w:spacing w:line="275" w:lineRule="auto"/>
      </w:pPr>
    </w:p>
    <w:p w14:paraId="6D33D47D">
      <w:pPr>
        <w:pStyle w:val="2"/>
        <w:spacing w:line="276" w:lineRule="auto"/>
      </w:pPr>
    </w:p>
    <w:p w14:paraId="375588A7">
      <w:pPr>
        <w:pStyle w:val="2"/>
        <w:spacing w:line="276" w:lineRule="auto"/>
      </w:pPr>
    </w:p>
    <w:p w14:paraId="4D3FE341">
      <w:pPr>
        <w:pStyle w:val="2"/>
        <w:spacing w:line="276" w:lineRule="auto"/>
      </w:pPr>
    </w:p>
    <w:p w14:paraId="1B9A7AEE">
      <w:pPr>
        <w:spacing w:line="4270" w:lineRule="exact"/>
        <w:ind w:firstLine="4926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234950</wp:posOffset>
            </wp:positionV>
            <wp:extent cx="2889250" cy="253365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889218" cy="253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5"/>
        </w:rPr>
        <w:drawing>
          <wp:inline distT="0" distB="0" distL="0" distR="0">
            <wp:extent cx="2558415" cy="2710815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559024" cy="271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2EBCB">
      <w:pPr>
        <w:pStyle w:val="2"/>
        <w:spacing w:line="417" w:lineRule="auto"/>
      </w:pPr>
    </w:p>
    <w:p w14:paraId="17C6ECD9">
      <w:pPr>
        <w:spacing w:before="58" w:line="213" w:lineRule="auto"/>
        <w:ind w:left="57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4"/>
          <w:sz w:val="18"/>
          <w:szCs w:val="18"/>
        </w:rPr>
        <w:t>▲系统容量：10000台煤灰传感器；</w:t>
      </w:r>
    </w:p>
    <w:p w14:paraId="6BB6A38D">
      <w:pPr>
        <w:spacing w:before="172" w:line="213" w:lineRule="auto"/>
        <w:ind w:left="57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4"/>
          <w:sz w:val="18"/>
          <w:szCs w:val="18"/>
        </w:rPr>
        <w:t>▲对参数管理(设置、修改)进行严格的权限控制，非授权用户禁止修改关键运行参</w:t>
      </w:r>
      <w:r>
        <w:rPr>
          <w:rFonts w:ascii="黑体" w:hAnsi="黑体" w:eastAsia="黑体" w:cs="黑体"/>
          <w:spacing w:val="3"/>
          <w:sz w:val="18"/>
          <w:szCs w:val="18"/>
        </w:rPr>
        <w:t>数，授权用户</w:t>
      </w:r>
    </w:p>
    <w:p w14:paraId="6F63A812">
      <w:pPr>
        <w:spacing w:before="230" w:line="222" w:lineRule="auto"/>
        <w:ind w:left="57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3"/>
          <w:sz w:val="18"/>
          <w:szCs w:val="18"/>
        </w:rPr>
        <w:t>修改过程通过操作日志备查：</w:t>
      </w:r>
    </w:p>
    <w:p w14:paraId="36B7C156">
      <w:pPr>
        <w:spacing w:before="165" w:line="317" w:lineRule="auto"/>
        <w:ind w:left="576" w:right="713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2"/>
          <w:sz w:val="18"/>
          <w:szCs w:val="18"/>
        </w:rPr>
        <w:t>▲庞大的数据存储能力可以满足10000台煤灰传感器设备连续运行10年的历史数据的存储，为设备</w:t>
      </w:r>
      <w:r>
        <w:rPr>
          <w:rFonts w:ascii="黑体" w:hAnsi="黑体" w:eastAsia="黑体" w:cs="黑体"/>
          <w:spacing w:val="3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1"/>
          <w:sz w:val="18"/>
          <w:szCs w:val="18"/>
        </w:rPr>
        <w:t>运行、监控提供完整的客观数据；</w:t>
      </w:r>
    </w:p>
    <w:p w14:paraId="03473BF9">
      <w:pPr>
        <w:spacing w:before="192" w:line="213" w:lineRule="auto"/>
        <w:ind w:left="57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▲直观易懂的图形化界面，可以提供良好的客户体验，管理极为便捷；</w:t>
      </w:r>
    </w:p>
    <w:p w14:paraId="495A5C9C">
      <w:pPr>
        <w:spacing w:before="182" w:line="213" w:lineRule="auto"/>
        <w:ind w:left="57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▲曲线分析功能可以直观、方便的对复杂故障进行分析判断，从而为设备运行提供有效依据；</w:t>
      </w:r>
    </w:p>
    <w:p w14:paraId="783674EE">
      <w:pPr>
        <w:spacing w:before="172" w:line="327" w:lineRule="auto"/>
        <w:ind w:left="576" w:right="756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sz w:val="18"/>
          <w:szCs w:val="18"/>
        </w:rPr>
        <w:t>▲可以非常方便地通过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CAS </w:t>
      </w:r>
      <w:r>
        <w:rPr>
          <w:rFonts w:ascii="黑体" w:hAnsi="黑体" w:eastAsia="黑体" w:cs="黑体"/>
          <w:spacing w:val="-1"/>
          <w:sz w:val="18"/>
          <w:szCs w:val="18"/>
        </w:rPr>
        <w:t>远程运维平台升级现场主机程序、煤灰传感器程序，为产品功能性能方</w:t>
      </w:r>
      <w:r>
        <w:rPr>
          <w:rFonts w:ascii="黑体" w:hAnsi="黑体" w:eastAsia="黑体" w:cs="黑体"/>
          <w:spacing w:val="7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1"/>
          <w:sz w:val="18"/>
          <w:szCs w:val="18"/>
        </w:rPr>
        <w:t>面的提升、改进提供便捷的手段，在同行业内处于领先地位；</w:t>
      </w:r>
    </w:p>
    <w:p w14:paraId="04C3EDBF">
      <w:pPr>
        <w:pStyle w:val="2"/>
        <w:spacing w:line="310" w:lineRule="auto"/>
      </w:pPr>
    </w:p>
    <w:p w14:paraId="29E3E788">
      <w:pPr>
        <w:pStyle w:val="2"/>
        <w:spacing w:line="310" w:lineRule="auto"/>
      </w:pPr>
    </w:p>
    <w:p w14:paraId="68AB1A6D">
      <w:pPr>
        <w:pStyle w:val="2"/>
        <w:spacing w:line="4070" w:lineRule="exact"/>
        <w:ind w:firstLine="516"/>
      </w:pPr>
      <w:r>
        <w:rPr>
          <w:position w:val="-81"/>
        </w:rPr>
        <w:pict>
          <v:group id="_x0000_s1034" o:spid="_x0000_s1034" o:spt="203" style="height:203.55pt;width:426.05pt;" coordsize="8520,4071">
            <o:lock v:ext="edit" aspectratio="f"/>
            <v:shape id="_x0000_s1035" o:spid="_x0000_s1035" o:spt="75" alt="" type="#_x0000_t75" style="position:absolute;left:0;top:280;height:3791;width:8520;" filled="f" o:preferrelative="t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036" o:spid="_x0000_s1036" o:spt="202" type="#_x0000_t202" style="position:absolute;left:410;top:378;height:3545;width:73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0CEDBA">
                    <w:pPr>
                      <w:spacing w:before="20" w:line="188" w:lineRule="auto"/>
                      <w:ind w:left="599"/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16"/>
                        <w:szCs w:val="16"/>
                      </w:rPr>
                      <w:t>433MHz       433MHz</w:t>
                    </w:r>
                  </w:p>
                  <w:p w14:paraId="4D112EAB">
                    <w:pPr>
                      <w:spacing w:line="416" w:lineRule="auto"/>
                      <w:rPr>
                        <w:rFonts w:ascii="Arial"/>
                        <w:sz w:val="21"/>
                      </w:rPr>
                    </w:pPr>
                  </w:p>
                  <w:p w14:paraId="360C1391">
                    <w:pPr>
                      <w:spacing w:before="42" w:line="221" w:lineRule="auto"/>
                      <w:ind w:right="15"/>
                      <w:jc w:val="right"/>
                      <w:rPr>
                        <w:rFonts w:ascii="黑体" w:hAnsi="黑体" w:eastAsia="黑体" w:cs="黑体"/>
                        <w:sz w:val="13"/>
                        <w:szCs w:val="13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3"/>
                        <w:szCs w:val="13"/>
                      </w:rPr>
                      <w:t>远程运维服务器</w:t>
                    </w:r>
                  </w:p>
                  <w:p w14:paraId="4C29E671">
                    <w:pPr>
                      <w:spacing w:before="264" w:line="221" w:lineRule="auto"/>
                      <w:ind w:left="3790"/>
                      <w:rPr>
                        <w:rFonts w:ascii="黑体" w:hAnsi="黑体" w:eastAsia="黑体" w:cs="黑体"/>
                        <w:sz w:val="13"/>
                        <w:szCs w:val="13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13"/>
                        <w:szCs w:val="13"/>
                      </w:rPr>
                      <w:t>移动网络</w:t>
                    </w:r>
                  </w:p>
                  <w:p w14:paraId="1C92B12E">
                    <w:pPr>
                      <w:spacing w:before="44" w:line="222" w:lineRule="auto"/>
                      <w:ind w:left="2129"/>
                      <w:rPr>
                        <w:rFonts w:ascii="黑体" w:hAnsi="黑体" w:eastAsia="黑体" w:cs="黑体"/>
                        <w:sz w:val="13"/>
                        <w:szCs w:val="13"/>
                      </w:rPr>
                    </w:pPr>
                    <w:r>
                      <w:rPr>
                        <w:rFonts w:ascii="黑体" w:hAnsi="黑体" w:eastAsia="黑体" w:cs="黑体"/>
                        <w:spacing w:val="-1"/>
                        <w:sz w:val="13"/>
                        <w:szCs w:val="13"/>
                      </w:rPr>
                      <w:t>现场主机</w:t>
                    </w:r>
                  </w:p>
                  <w:p w14:paraId="758BA894">
                    <w:pPr>
                      <w:spacing w:before="283" w:line="221" w:lineRule="auto"/>
                      <w:ind w:left="6610"/>
                      <w:rPr>
                        <w:rFonts w:ascii="黑体" w:hAnsi="黑体" w:eastAsia="黑体" w:cs="黑体"/>
                        <w:sz w:val="13"/>
                        <w:szCs w:val="13"/>
                      </w:rPr>
                    </w:pPr>
                    <w:r>
                      <w:rPr>
                        <w:rFonts w:ascii="黑体" w:hAnsi="黑体" w:eastAsia="黑体" w:cs="黑体"/>
                        <w:spacing w:val="-1"/>
                        <w:sz w:val="13"/>
                        <w:szCs w:val="13"/>
                      </w:rPr>
                      <w:t>厂家管理员</w:t>
                    </w:r>
                  </w:p>
                  <w:p w14:paraId="2A8C73ED">
                    <w:pPr>
                      <w:spacing w:before="35" w:line="222" w:lineRule="auto"/>
                      <w:ind w:left="5119"/>
                      <w:rPr>
                        <w:rFonts w:ascii="黑体" w:hAnsi="黑体" w:eastAsia="黑体" w:cs="黑体"/>
                        <w:sz w:val="13"/>
                        <w:szCs w:val="13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13"/>
                        <w:szCs w:val="13"/>
                      </w:rPr>
                      <w:t>互联网</w:t>
                    </w:r>
                  </w:p>
                  <w:p w14:paraId="24155777"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</w:p>
                  <w:p w14:paraId="319EBE24"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</w:p>
                  <w:p w14:paraId="5B72B780">
                    <w:pPr>
                      <w:spacing w:before="46" w:line="209" w:lineRule="auto"/>
                      <w:ind w:left="20"/>
                      <w:rPr>
                        <w:rFonts w:ascii="黑体" w:hAnsi="黑体" w:eastAsia="黑体" w:cs="黑体"/>
                        <w:sz w:val="13"/>
                        <w:szCs w:val="13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3"/>
                        <w:szCs w:val="13"/>
                      </w:rPr>
                      <w:t>传感器</w:t>
                    </w:r>
                    <w:r>
                      <w:rPr>
                        <w:rFonts w:ascii="黑体" w:hAnsi="黑体" w:eastAsia="黑体" w:cs="黑体"/>
                        <w:sz w:val="13"/>
                        <w:szCs w:val="13"/>
                      </w:rPr>
                      <w:t xml:space="preserve">              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position w:val="1"/>
                        <w:sz w:val="16"/>
                        <w:szCs w:val="16"/>
                      </w:rPr>
                      <w:t xml:space="preserve">433MHz       </w:t>
                    </w:r>
                    <w:r>
                      <w:rPr>
                        <w:rFonts w:ascii="黑体" w:hAnsi="黑体" w:eastAsia="黑体" w:cs="黑体"/>
                        <w:spacing w:val="-3"/>
                        <w:sz w:val="13"/>
                        <w:szCs w:val="13"/>
                      </w:rPr>
                      <w:t>遥控器</w:t>
                    </w:r>
                  </w:p>
                  <w:p w14:paraId="3CEE5382">
                    <w:pPr>
                      <w:spacing w:line="386" w:lineRule="auto"/>
                      <w:rPr>
                        <w:rFonts w:ascii="Arial"/>
                        <w:sz w:val="21"/>
                      </w:rPr>
                    </w:pPr>
                  </w:p>
                  <w:p w14:paraId="65A11192">
                    <w:pPr>
                      <w:spacing w:before="78" w:line="222" w:lineRule="auto"/>
                      <w:ind w:left="1240"/>
                      <w:rPr>
                        <w:rFonts w:ascii="黑体" w:hAnsi="黑体" w:eastAsia="黑体" w:cs="黑体"/>
                        <w:sz w:val="24"/>
                        <w:szCs w:val="24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5"/>
                        <w:sz w:val="24"/>
                        <w:szCs w:val="24"/>
                      </w:rPr>
                      <w:t>电厂现场</w:t>
                    </w:r>
                  </w:p>
                </w:txbxContent>
              </v:textbox>
            </v:shape>
            <v:shape id="_x0000_s1037" o:spid="_x0000_s1037" o:spt="202" type="#_x0000_t202" style="position:absolute;left:5570;top:3658;height:283;width:53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9E033E">
                    <w:pPr>
                      <w:spacing w:before="19" w:line="222" w:lineRule="auto"/>
                      <w:ind w:left="20"/>
                      <w:rPr>
                        <w:rFonts w:ascii="黑体" w:hAnsi="黑体" w:eastAsia="黑体" w:cs="黑体"/>
                        <w:sz w:val="24"/>
                        <w:szCs w:val="24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9"/>
                        <w:sz w:val="24"/>
                        <w:szCs w:val="24"/>
                      </w:rPr>
                      <w:t>远程</w:t>
                    </w:r>
                  </w:p>
                </w:txbxContent>
              </v:textbox>
            </v:shape>
            <v:shape id="_x0000_s1038" o:spid="_x0000_s1038" o:spt="75" alt="" type="#_x0000_t75" style="position:absolute;left:29;top:0;height:11;width:8450;" filled="f" o:preferrelative="t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1039" o:spid="_x0000_s1039" o:spt="202" type="#_x0000_t202" style="position:absolute;left:7000;top:3094;height:172;width:6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45A6E7">
                    <w:pPr>
                      <w:spacing w:before="19" w:line="221" w:lineRule="auto"/>
                      <w:ind w:left="20"/>
                      <w:rPr>
                        <w:rFonts w:ascii="黑体" w:hAnsi="黑体" w:eastAsia="黑体" w:cs="黑体"/>
                        <w:sz w:val="13"/>
                        <w:szCs w:val="13"/>
                      </w:rPr>
                    </w:pPr>
                    <w:r>
                      <w:rPr>
                        <w:rFonts w:ascii="黑体" w:hAnsi="黑体" w:eastAsia="黑体" w:cs="黑体"/>
                        <w:spacing w:val="-3"/>
                        <w:sz w:val="13"/>
                        <w:szCs w:val="13"/>
                      </w:rPr>
                      <w:t>电厂管理员</w:t>
                    </w:r>
                  </w:p>
                </w:txbxContent>
              </v:textbox>
            </v:shape>
            <v:shape id="_x0000_s1040" o:spid="_x0000_s1040" o:spt="202" type="#_x0000_t202" style="position:absolute;left:3669;top:432;height:138;width:4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DA0B45">
                    <w:pPr>
                      <w:spacing w:before="20" w:line="198" w:lineRule="auto"/>
                      <w:ind w:left="20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spacing w:val="-2"/>
                        <w:sz w:val="13"/>
                        <w:szCs w:val="13"/>
                      </w:rPr>
                      <w:t>GPRS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8EA05E7">
      <w:pPr>
        <w:pStyle w:val="2"/>
        <w:spacing w:line="311" w:lineRule="auto"/>
      </w:pPr>
    </w:p>
    <w:p w14:paraId="03503B2E">
      <w:pPr>
        <w:spacing w:before="53" w:line="221" w:lineRule="auto"/>
        <w:ind w:left="576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2"/>
          <w:sz w:val="16"/>
          <w:szCs w:val="16"/>
        </w:rPr>
        <w:t>系统运行示意图</w:t>
      </w:r>
    </w:p>
    <w:p w14:paraId="3ED8D094">
      <w:pPr>
        <w:spacing w:line="221" w:lineRule="auto"/>
        <w:rPr>
          <w:rFonts w:ascii="黑体" w:hAnsi="黑体" w:eastAsia="黑体" w:cs="黑体"/>
          <w:sz w:val="16"/>
          <w:szCs w:val="16"/>
        </w:rPr>
        <w:sectPr>
          <w:footerReference r:id="rId16" w:type="default"/>
          <w:pgSz w:w="12090" w:h="16500"/>
          <w:pgMar w:top="400" w:right="1239" w:bottom="870" w:left="1813" w:header="0" w:footer="219" w:gutter="0"/>
          <w:cols w:space="720" w:num="1"/>
        </w:sectPr>
      </w:pPr>
    </w:p>
    <w:p w14:paraId="257F04F0">
      <w:pPr>
        <w:pStyle w:val="2"/>
        <w:spacing w:line="290" w:lineRule="auto"/>
      </w:pPr>
    </w:p>
    <w:p w14:paraId="785792DA">
      <w:pPr>
        <w:pStyle w:val="2"/>
        <w:spacing w:line="290" w:lineRule="auto"/>
      </w:pPr>
    </w:p>
    <w:p w14:paraId="66AFA5A9">
      <w:pPr>
        <w:pStyle w:val="2"/>
        <w:spacing w:line="291" w:lineRule="auto"/>
      </w:pPr>
    </w:p>
    <w:p w14:paraId="608FFDD4">
      <w:pPr>
        <w:spacing w:before="91" w:line="206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3"/>
          <w:sz w:val="28"/>
          <w:szCs w:val="28"/>
        </w:rPr>
        <w:t>产品选型</w:t>
      </w:r>
    </w:p>
    <w:p w14:paraId="58E5252B">
      <w:pPr>
        <w:spacing w:line="206" w:lineRule="auto"/>
        <w:rPr>
          <w:rFonts w:ascii="黑体" w:hAnsi="黑体" w:eastAsia="黑体" w:cs="黑体"/>
          <w:sz w:val="28"/>
          <w:szCs w:val="28"/>
        </w:rPr>
        <w:sectPr>
          <w:footerReference r:id="rId17" w:type="default"/>
          <w:pgSz w:w="12090" w:h="16500"/>
          <w:pgMar w:top="400" w:right="1249" w:bottom="692" w:left="674" w:header="0" w:footer="474" w:gutter="0"/>
          <w:cols w:equalWidth="0" w:num="1">
            <w:col w:w="10166"/>
          </w:cols>
        </w:sectPr>
      </w:pPr>
    </w:p>
    <w:p w14:paraId="4CB74A4E">
      <w:pPr>
        <w:spacing w:line="144" w:lineRule="exact"/>
      </w:pPr>
    </w:p>
    <w:tbl>
      <w:tblPr>
        <w:tblStyle w:val="5"/>
        <w:tblW w:w="3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908"/>
        <w:gridCol w:w="678"/>
        <w:gridCol w:w="728"/>
        <w:gridCol w:w="713"/>
      </w:tblGrid>
      <w:tr w14:paraId="3BC43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693" w:type="dxa"/>
            <w:shd w:val="clear" w:color="auto" w:fill="0092DC"/>
            <w:vAlign w:val="top"/>
          </w:tcPr>
          <w:p w14:paraId="469D7D7C">
            <w:pPr>
              <w:pStyle w:val="6"/>
              <w:spacing w:before="141" w:line="221" w:lineRule="auto"/>
              <w:ind w:left="85"/>
              <w:rPr>
                <w:sz w:val="13"/>
                <w:szCs w:val="13"/>
              </w:rPr>
            </w:pPr>
            <w:r>
              <w:rPr>
                <w:color w:val="FFFFFF"/>
                <w:spacing w:val="-2"/>
                <w:sz w:val="13"/>
                <w:szCs w:val="13"/>
              </w:rPr>
              <w:t>型号序列</w:t>
            </w:r>
          </w:p>
        </w:tc>
        <w:tc>
          <w:tcPr>
            <w:tcW w:w="908" w:type="dxa"/>
            <w:shd w:val="clear" w:color="auto" w:fill="0092DC"/>
            <w:vAlign w:val="top"/>
          </w:tcPr>
          <w:p w14:paraId="3BAA4F8F">
            <w:pPr>
              <w:pStyle w:val="6"/>
              <w:spacing w:before="166" w:line="185" w:lineRule="auto"/>
              <w:ind w:left="311"/>
              <w:rPr>
                <w:sz w:val="18"/>
                <w:szCs w:val="18"/>
              </w:rPr>
            </w:pPr>
            <w:r>
              <w:rPr>
                <w:color w:val="FFFFFF"/>
                <w:spacing w:val="-2"/>
                <w:sz w:val="18"/>
                <w:szCs w:val="18"/>
              </w:rPr>
              <w:t>CAS</w:t>
            </w:r>
          </w:p>
        </w:tc>
        <w:tc>
          <w:tcPr>
            <w:tcW w:w="678" w:type="dxa"/>
            <w:shd w:val="clear" w:color="auto" w:fill="0092DC"/>
            <w:vAlign w:val="top"/>
          </w:tcPr>
          <w:p w14:paraId="293D65E7">
            <w:pPr>
              <w:pStyle w:val="6"/>
              <w:spacing w:before="164" w:line="184" w:lineRule="auto"/>
              <w:ind w:left="204"/>
              <w:rPr>
                <w:sz w:val="17"/>
                <w:szCs w:val="17"/>
              </w:rPr>
            </w:pPr>
            <w:r>
              <w:rPr>
                <w:color w:val="FFFFFF"/>
                <w:spacing w:val="-2"/>
                <w:sz w:val="17"/>
                <w:szCs w:val="17"/>
              </w:rPr>
              <w:t>-X1</w:t>
            </w:r>
          </w:p>
        </w:tc>
        <w:tc>
          <w:tcPr>
            <w:tcW w:w="728" w:type="dxa"/>
            <w:shd w:val="clear" w:color="auto" w:fill="0092DC"/>
            <w:vAlign w:val="top"/>
          </w:tcPr>
          <w:p w14:paraId="49D9E21D">
            <w:pPr>
              <w:pStyle w:val="6"/>
              <w:spacing w:before="165" w:line="183" w:lineRule="auto"/>
              <w:ind w:left="226"/>
              <w:rPr>
                <w:sz w:val="17"/>
                <w:szCs w:val="17"/>
              </w:rPr>
            </w:pPr>
            <w:r>
              <w:rPr>
                <w:color w:val="FFFFFF"/>
                <w:spacing w:val="-2"/>
                <w:sz w:val="17"/>
                <w:szCs w:val="17"/>
              </w:rPr>
              <w:t>-X2</w:t>
            </w:r>
          </w:p>
        </w:tc>
        <w:tc>
          <w:tcPr>
            <w:tcW w:w="713" w:type="dxa"/>
            <w:shd w:val="clear" w:color="auto" w:fill="0092DC"/>
            <w:vAlign w:val="top"/>
          </w:tcPr>
          <w:p w14:paraId="7AE39856">
            <w:pPr>
              <w:pStyle w:val="6"/>
              <w:spacing w:before="165" w:line="183" w:lineRule="auto"/>
              <w:ind w:left="218"/>
              <w:rPr>
                <w:sz w:val="17"/>
                <w:szCs w:val="17"/>
              </w:rPr>
            </w:pPr>
            <w:r>
              <w:rPr>
                <w:color w:val="FFFFFF"/>
                <w:spacing w:val="-2"/>
                <w:sz w:val="17"/>
                <w:szCs w:val="17"/>
              </w:rPr>
              <w:t>-X3</w:t>
            </w:r>
          </w:p>
        </w:tc>
      </w:tr>
      <w:tr w14:paraId="194E2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93" w:type="dxa"/>
            <w:vAlign w:val="top"/>
          </w:tcPr>
          <w:p w14:paraId="6037132F">
            <w:pPr>
              <w:pStyle w:val="6"/>
              <w:spacing w:before="200" w:line="219" w:lineRule="auto"/>
              <w:ind w:left="8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含义</w:t>
            </w:r>
          </w:p>
        </w:tc>
        <w:tc>
          <w:tcPr>
            <w:tcW w:w="908" w:type="dxa"/>
            <w:vAlign w:val="top"/>
          </w:tcPr>
          <w:p w14:paraId="2BF15D5D">
            <w:pPr>
              <w:pStyle w:val="6"/>
              <w:spacing w:before="119" w:line="219" w:lineRule="auto"/>
              <w:ind w:left="12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煤灰传感器</w:t>
            </w:r>
          </w:p>
          <w:p w14:paraId="0DEC88BA">
            <w:pPr>
              <w:pStyle w:val="6"/>
              <w:spacing w:before="8" w:line="222" w:lineRule="auto"/>
              <w:jc w:val="right"/>
              <w:rPr>
                <w:sz w:val="12"/>
                <w:szCs w:val="12"/>
              </w:rPr>
            </w:pPr>
            <w:r>
              <w:rPr>
                <w:spacing w:val="-9"/>
                <w:sz w:val="12"/>
                <w:szCs w:val="12"/>
              </w:rPr>
              <w:t>(Coal Ash</w:t>
            </w:r>
            <w:r>
              <w:rPr>
                <w:spacing w:val="8"/>
                <w:sz w:val="12"/>
                <w:szCs w:val="12"/>
              </w:rPr>
              <w:t xml:space="preserve"> </w:t>
            </w:r>
            <w:r>
              <w:rPr>
                <w:spacing w:val="-9"/>
                <w:sz w:val="12"/>
                <w:szCs w:val="12"/>
              </w:rPr>
              <w:t>Sensor)</w:t>
            </w:r>
          </w:p>
        </w:tc>
        <w:tc>
          <w:tcPr>
            <w:tcW w:w="678" w:type="dxa"/>
            <w:vAlign w:val="top"/>
          </w:tcPr>
          <w:p w14:paraId="18A51348">
            <w:pPr>
              <w:pStyle w:val="6"/>
              <w:spacing w:before="120" w:line="219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设备类型</w:t>
            </w:r>
          </w:p>
        </w:tc>
        <w:tc>
          <w:tcPr>
            <w:tcW w:w="728" w:type="dxa"/>
            <w:vAlign w:val="top"/>
          </w:tcPr>
          <w:p w14:paraId="4CBAB8F4">
            <w:pPr>
              <w:pStyle w:val="6"/>
              <w:spacing w:before="120" w:line="220" w:lineRule="auto"/>
              <w:ind w:left="96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电源选项</w:t>
            </w:r>
          </w:p>
        </w:tc>
        <w:tc>
          <w:tcPr>
            <w:tcW w:w="713" w:type="dxa"/>
            <w:vAlign w:val="top"/>
          </w:tcPr>
          <w:p w14:paraId="5DA4D14E">
            <w:pPr>
              <w:pStyle w:val="6"/>
              <w:spacing w:before="111" w:line="208" w:lineRule="auto"/>
              <w:ind w:left="78" w:right="23" w:hanging="70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工作温度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范围</w:t>
            </w:r>
          </w:p>
        </w:tc>
      </w:tr>
    </w:tbl>
    <w:p w14:paraId="27AB888A">
      <w:pPr>
        <w:pStyle w:val="2"/>
        <w:spacing w:line="275" w:lineRule="auto"/>
      </w:pPr>
    </w:p>
    <w:p w14:paraId="60B35C37">
      <w:pPr>
        <w:pStyle w:val="2"/>
        <w:spacing w:before="40" w:line="202" w:lineRule="auto"/>
        <w:ind w:left="25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762635</wp:posOffset>
                </wp:positionV>
                <wp:extent cx="1549400" cy="283210"/>
                <wp:effectExtent l="12700" t="0" r="8890" b="5080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2768600" y="421005"/>
                          <a:ext cx="1549400" cy="283210"/>
                        </a:xfrm>
                        <a:prstGeom prst="bentConnector3">
                          <a:avLst>
                            <a:gd name="adj1" fmla="val 9987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-4.7pt;margin-top:60.05pt;height:22.3pt;width:122pt;rotation:-5898240f;z-index:251691008;mso-width-relative:page;mso-height-relative:page;" filled="f" stroked="t" coordsize="21600,21600" o:gfxdata="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Ll1krZAAAACgEAAA8AAAAAAAAAAQAgAAAAIgAAAGRycy9kb3ducmV2LnhtbFBLAQIU&#10;ABQAAAAIAIdO4kCduByNKwIAABMEAAAOAAAAAAAAAAEAIAAAACgBAABkcnMvZTJvRG9jLnhtbFBL&#10;BQYAAAAABgAGAFkBAADFBQAAAAA=&#10;" adj="21573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607695</wp:posOffset>
                </wp:positionV>
                <wp:extent cx="1096010" cy="164465"/>
                <wp:effectExtent l="12700" t="0" r="635" b="72390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840740" y="2643505"/>
                          <a:ext cx="1096010" cy="164465"/>
                        </a:xfrm>
                        <a:prstGeom prst="bentConnector3">
                          <a:avLst>
                            <a:gd name="adj1" fmla="val 10014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9.4pt;margin-top:47.85pt;height:12.95pt;width:86.3pt;rotation:-5898240f;z-index:251692032;mso-width-relative:page;mso-height-relative:page;" filled="f" stroked="t" coordsize="21600,21600" o:gfxdata="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kPSbHYAAAACQEAAA8AAAAAAAAAAQAgAAAAIgAAAGRycy9kb3ducmV2LnhtbFBL&#10;AQIUABQAAAAIAIdO4kBnLWG6LwIAABQEAAAOAAAAAAAAAAEAIAAAACcBAABkcnMvZTJvRG9jLnht&#10;bFBLBQYAAAAABgAGAFkBAADIBQAAAAA=&#10;" adj="21631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pacing w:val="-3"/>
          <w:sz w:val="14"/>
          <w:szCs w:val="14"/>
        </w:rPr>
        <w:t>CAS</w:t>
      </w:r>
      <w:r>
        <w:rPr>
          <w:spacing w:val="1"/>
          <w:sz w:val="14"/>
          <w:szCs w:val="14"/>
        </w:rPr>
        <w:t xml:space="preserve">            </w:t>
      </w:r>
      <w:r>
        <w:rPr>
          <w:rFonts w:ascii="Times New Roman" w:hAnsi="Times New Roman" w:eastAsia="Times New Roman" w:cs="Times New Roman"/>
          <w:spacing w:val="-3"/>
          <w:sz w:val="14"/>
          <w:szCs w:val="14"/>
        </w:rPr>
        <w:t>-X1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     </w:t>
      </w:r>
      <w:r>
        <w:rPr>
          <w:rFonts w:ascii="Times New Roman" w:hAnsi="Times New Roman" w:eastAsia="Times New Roman" w:cs="Times New Roman"/>
          <w:spacing w:val="-3"/>
          <w:sz w:val="14"/>
          <w:szCs w:val="14"/>
        </w:rPr>
        <w:t>-X2</w:t>
      </w:r>
      <w:r>
        <w:rPr>
          <w:rFonts w:ascii="Times New Roman" w:hAnsi="Times New Roman" w:eastAsia="Times New Roman" w:cs="Times New Roman"/>
          <w:spacing w:val="1"/>
          <w:sz w:val="14"/>
          <w:szCs w:val="14"/>
        </w:rPr>
        <w:t xml:space="preserve">             </w:t>
      </w:r>
      <w:r>
        <w:rPr>
          <w:rFonts w:ascii="Times New Roman" w:hAnsi="Times New Roman" w:eastAsia="Times New Roman" w:cs="Times New Roman"/>
          <w:spacing w:val="-3"/>
          <w:sz w:val="14"/>
          <w:szCs w:val="14"/>
        </w:rPr>
        <w:t>-X3</w:t>
      </w:r>
    </w:p>
    <w:p w14:paraId="5C8B50B0">
      <w:pPr>
        <w:pStyle w:val="2"/>
        <w:spacing w:line="293" w:lineRule="auto"/>
      </w:pPr>
      <w:r>
        <w:rPr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923925</wp:posOffset>
                </wp:positionV>
                <wp:extent cx="1904365" cy="340360"/>
                <wp:effectExtent l="12700" t="0" r="2540" b="5143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-275590" y="2882900"/>
                          <a:ext cx="1904365" cy="340360"/>
                        </a:xfrm>
                        <a:prstGeom prst="bentConnector3">
                          <a:avLst>
                            <a:gd name="adj1" fmla="val 9988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-54.65pt;margin-top:72.75pt;height:26.8pt;width:149.95pt;rotation:-5898240f;z-index:251689984;mso-width-relative:page;mso-height-relative:page;" filled="f" stroked="t" coordsize="21600,21600" o:gfxdata="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vtbe2wAAAAwBAAAPAAAAAAAAAAEAIAAAACIAAABkcnMvZG93bnJldi54bWxQ&#10;SwECFAAUAAAACACHTuJARDCJLi0CAAAUBAAADgAAAAAAAAABACAAAAAqAQAAZHJzL2Uyb0RvYy54&#10;bWxQSwUGAAAAAAYABgBZAQAAyQUAAAAA&#10;" adj="21575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08DF1973">
      <w:pPr>
        <w:pStyle w:val="2"/>
        <w:spacing w:line="293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144145</wp:posOffset>
                </wp:positionV>
                <wp:extent cx="811530" cy="183515"/>
                <wp:effectExtent l="12700" t="0" r="6985" b="6477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491615" y="2391410"/>
                          <a:ext cx="811530" cy="183515"/>
                        </a:xfrm>
                        <a:prstGeom prst="bentConnector3">
                          <a:avLst>
                            <a:gd name="adj1" fmla="val 10019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83.75pt;margin-top:11.35pt;height:14.45pt;width:63.9pt;rotation:-5898240f;z-index:251693056;mso-width-relative:page;mso-height-relative:page;" filled="f" stroked="t" coordsize="21600,21600" o:gfxdata="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xmrBrXAAAACQEAAA8AAAAAAAAAAQAgAAAAIgAAAGRycy9kb3ducmV2LnhtbFBLAQIU&#10;ABQAAAAIAIdO4kB4jbHHLQIAABQEAAAOAAAAAAAAAAEAIAAAACYBAABkcnMvZTJvRG9jLnhtbFBL&#10;BQYAAAAABgAGAFkBAADFBQAAAAA=&#10;" adj="21642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68FC3A7E">
      <w:pPr>
        <w:pStyle w:val="2"/>
        <w:spacing w:line="293" w:lineRule="auto"/>
      </w:pPr>
    </w:p>
    <w:p w14:paraId="53EAE3DC">
      <w:pPr>
        <w:pStyle w:val="2"/>
        <w:spacing w:line="294" w:lineRule="auto"/>
      </w:pPr>
    </w:p>
    <w:p w14:paraId="24B13826">
      <w:pPr>
        <w:spacing w:before="46" w:line="222" w:lineRule="auto"/>
        <w:ind w:left="2495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3"/>
          <w:sz w:val="14"/>
          <w:szCs w:val="14"/>
        </w:rPr>
        <w:t>工作温度范围： -40~+85℃</w:t>
      </w:r>
    </w:p>
    <w:p w14:paraId="2BF8C4A3">
      <w:pPr>
        <w:pStyle w:val="2"/>
        <w:spacing w:before="347" w:line="198" w:lineRule="auto"/>
        <w:ind w:firstLine="1820" w:firstLineChars="1300"/>
        <w:rPr>
          <w:rFonts w:ascii="黑体" w:hAnsi="黑体" w:eastAsia="黑体" w:cs="黑体"/>
          <w:spacing w:val="7"/>
          <w:sz w:val="14"/>
          <w:szCs w:val="14"/>
        </w:rPr>
      </w:pPr>
      <w:r>
        <w:rPr>
          <w:sz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264160</wp:posOffset>
                </wp:positionV>
                <wp:extent cx="1498600" cy="232410"/>
                <wp:effectExtent l="0" t="0" r="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2500" y="3209290"/>
                          <a:ext cx="14986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20A0">
                            <w:pPr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DC:DC18V-DC36V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5pt;margin-top:20.8pt;height:18.3pt;width:118pt;z-index:251696128;mso-width-relative:page;mso-height-relative:page;" filled="f" stroked="f" coordsize="21600,21600" o:gfxdata="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UdbwrbAAAACQEAAA8AAAAAAAAA&#10;AQAgAAAAIgAAAGRycy9kb3ducmV2LnhtbFBLAQIUABQAAAAIAIdO4kA/RE2uRwIAAHQ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A520A0">
                      <w:pPr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DC:DC18V-DC36V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29845</wp:posOffset>
                </wp:positionV>
                <wp:extent cx="1588770" cy="203200"/>
                <wp:effectExtent l="0" t="0" r="1143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82495" y="3037840"/>
                          <a:ext cx="158877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E1A0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AC:AC100V~AC240V/(50/60)Hz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95pt;margin-top:2.35pt;height:16pt;width:125.1pt;z-index:251695104;mso-width-relative:page;mso-height-relative:page;" fillcolor="#FFFFFF [3201]" filled="t" stroked="f" coordsize="21600,21600" o:gfxdata="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ki6XNUA&#10;AAAIAQAADwAAAAAAAAABACAAAAAiAAAAZHJzL2Rvd25yZXYueG1sUEsBAhQAFAAAAAgAh07iQHWA&#10;LWRbAgAAnQ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D26E1A0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AC:AC100V~AC240V/(50/60)Hz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132715</wp:posOffset>
                </wp:positionV>
                <wp:extent cx="118110" cy="229235"/>
                <wp:effectExtent l="12700" t="12700" r="8890" b="2476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4855" y="2966720"/>
                          <a:ext cx="118110" cy="22923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7.5pt;margin-top:10.45pt;height:18.05pt;width:9.3pt;z-index:251694080;mso-width-relative:page;mso-height-relative:page;" filled="f" stroked="t" coordsize="21600,21600" o:gfxdata="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4d&#10;MpfYAAAACQEAAA8AAAAAAAAAAQAgAAAAIgAAAGRycy9kb3ducmV2LnhtbFBLAQIUABQAAAAIAIdO&#10;4kBef5Fx6gEAAK0DAAAOAAAAAAAAAAEAIAAAACcBAABkcnMvZTJvRG9jLnhtbFBLBQYAAAAABgAG&#10;AFkBAACDBQAAAAA=&#10;" adj="927,10800">
                <v:fill on="f" focussize="0,0"/>
                <v:stroke weight="2pt" color="#4F81BD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spacing w:val="7"/>
          <w:sz w:val="14"/>
          <w:szCs w:val="14"/>
        </w:rPr>
        <w:t>电源类型</w:t>
      </w:r>
    </w:p>
    <w:p w14:paraId="3CF66C0F">
      <w:pPr>
        <w:spacing w:line="219" w:lineRule="auto"/>
        <w:ind w:left="1405"/>
        <w:rPr>
          <w:rFonts w:ascii="黑体" w:hAnsi="黑体" w:eastAsia="黑体" w:cs="黑体"/>
          <w:spacing w:val="-2"/>
          <w:sz w:val="14"/>
          <w:szCs w:val="14"/>
        </w:rPr>
      </w:pPr>
      <w:r>
        <w:rPr>
          <w:sz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52070</wp:posOffset>
                </wp:positionV>
                <wp:extent cx="1377315" cy="32004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8960" y="3455670"/>
                          <a:ext cx="13773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7A017">
                            <w:pPr>
                              <w:spacing w:before="215" w:line="186" w:lineRule="auto"/>
                              <w:rPr>
                                <w:rFonts w:hint="default" w:eastAsia="黑体" w:cs="黑体" w:asciiTheme="minorAscii" w:hAnsiTheme="minorAsci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 w:eastAsia="黑体" w:cs="黑体" w:asciiTheme="minorAscii" w:hAnsiTheme="minorAscii"/>
                                <w:spacing w:val="-3"/>
                                <w:sz w:val="15"/>
                                <w:szCs w:val="15"/>
                              </w:rPr>
                              <w:t xml:space="preserve">开关量类型 </w:t>
                            </w:r>
                            <w:r>
                              <w:rPr>
                                <w:rFonts w:hint="default" w:eastAsia="宋体" w:cs="宋体" w:asciiTheme="minorAscii" w:hAnsiTheme="minorAscii"/>
                                <w:spacing w:val="-3"/>
                                <w:sz w:val="15"/>
                                <w:szCs w:val="15"/>
                              </w:rPr>
                              <w:t>S:</w:t>
                            </w:r>
                            <w:r>
                              <w:rPr>
                                <w:rFonts w:hint="default" w:eastAsia="宋体" w:cs="宋体" w:asciiTheme="minorAscii" w:hAnsiTheme="minorAscii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="黑体" w:cs="黑体" w:asciiTheme="minorAscii" w:hAnsiTheme="minorAscii"/>
                                <w:spacing w:val="-3"/>
                                <w:sz w:val="15"/>
                                <w:szCs w:val="15"/>
                              </w:rPr>
                              <w:t>开关量输出</w:t>
                            </w:r>
                          </w:p>
                          <w:p w14:paraId="5B2245A4">
                            <w:pPr>
                              <w:spacing w:before="215" w:line="186" w:lineRule="auto"/>
                              <w:rPr>
                                <w:rFonts w:ascii="黑体" w:hAnsi="黑体" w:eastAsia="黑体" w:cs="黑体"/>
                                <w:sz w:val="14"/>
                                <w:szCs w:val="14"/>
                              </w:rPr>
                            </w:pPr>
                          </w:p>
                          <w:p w14:paraId="12A94FBE">
                            <w:pPr>
                              <w:spacing w:before="215" w:line="186" w:lineRule="auto"/>
                              <w:rPr>
                                <w:rFonts w:ascii="黑体" w:hAnsi="黑体" w:eastAsia="黑体" w:cs="黑体"/>
                                <w:sz w:val="14"/>
                                <w:szCs w:val="14"/>
                              </w:rPr>
                            </w:pPr>
                          </w:p>
                          <w:p w14:paraId="22152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4pt;margin-top:4.1pt;height:25.2pt;width:108.45pt;z-index:251699200;mso-width-relative:page;mso-height-relative:page;" filled="f" stroked="f" coordsize="21600,21600" o:gfxdata="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vpzL92gAAAAgBAAAPAAAAAAAAAAEA&#10;IAAAACIAAABkcnMvZG93bnJldi54bWxQSwECFAAUAAAACACHTuJAi/5V4UYCAAB0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467A017">
                      <w:pPr>
                        <w:spacing w:before="215" w:line="186" w:lineRule="auto"/>
                        <w:rPr>
                          <w:rFonts w:hint="default" w:eastAsia="黑体" w:cs="黑体" w:asciiTheme="minorAscii" w:hAnsiTheme="minorAscii"/>
                          <w:sz w:val="15"/>
                          <w:szCs w:val="15"/>
                        </w:rPr>
                      </w:pPr>
                      <w:r>
                        <w:rPr>
                          <w:rFonts w:hint="default" w:eastAsia="黑体" w:cs="黑体" w:asciiTheme="minorAscii" w:hAnsiTheme="minorAscii"/>
                          <w:spacing w:val="-3"/>
                          <w:sz w:val="15"/>
                          <w:szCs w:val="15"/>
                        </w:rPr>
                        <w:t xml:space="preserve">开关量类型 </w:t>
                      </w:r>
                      <w:r>
                        <w:rPr>
                          <w:rFonts w:hint="default" w:eastAsia="宋体" w:cs="宋体" w:asciiTheme="minorAscii" w:hAnsiTheme="minorAscii"/>
                          <w:spacing w:val="-3"/>
                          <w:sz w:val="15"/>
                          <w:szCs w:val="15"/>
                        </w:rPr>
                        <w:t>S:</w:t>
                      </w:r>
                      <w:r>
                        <w:rPr>
                          <w:rFonts w:hint="default" w:eastAsia="宋体" w:cs="宋体" w:asciiTheme="minorAscii" w:hAnsiTheme="minorAscii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hint="default" w:eastAsia="黑体" w:cs="黑体" w:asciiTheme="minorAscii" w:hAnsiTheme="minorAscii"/>
                          <w:spacing w:val="-3"/>
                          <w:sz w:val="15"/>
                          <w:szCs w:val="15"/>
                        </w:rPr>
                        <w:t>开关量输出</w:t>
                      </w:r>
                    </w:p>
                    <w:p w14:paraId="5B2245A4">
                      <w:pPr>
                        <w:spacing w:before="215" w:line="186" w:lineRule="auto"/>
                        <w:rPr>
                          <w:rFonts w:ascii="黑体" w:hAnsi="黑体" w:eastAsia="黑体" w:cs="黑体"/>
                          <w:sz w:val="14"/>
                          <w:szCs w:val="14"/>
                        </w:rPr>
                      </w:pPr>
                    </w:p>
                    <w:p w14:paraId="12A94FBE">
                      <w:pPr>
                        <w:spacing w:before="215" w:line="186" w:lineRule="auto"/>
                        <w:rPr>
                          <w:rFonts w:ascii="黑体" w:hAnsi="黑体" w:eastAsia="黑体" w:cs="黑体"/>
                          <w:sz w:val="14"/>
                          <w:szCs w:val="14"/>
                        </w:rPr>
                      </w:pPr>
                    </w:p>
                    <w:p w14:paraId="22152CBF"/>
                  </w:txbxContent>
                </v:textbox>
              </v:shape>
            </w:pict>
          </mc:Fallback>
        </mc:AlternateContent>
      </w:r>
    </w:p>
    <w:p w14:paraId="45CF33C0">
      <w:pPr>
        <w:spacing w:line="219" w:lineRule="auto"/>
        <w:ind w:left="1405"/>
        <w:rPr>
          <w:rFonts w:ascii="黑体" w:hAnsi="黑体" w:eastAsia="黑体" w:cs="黑体"/>
          <w:spacing w:val="-2"/>
          <w:sz w:val="14"/>
          <w:szCs w:val="14"/>
        </w:rPr>
      </w:pPr>
    </w:p>
    <w:p w14:paraId="30865FA9">
      <w:pPr>
        <w:spacing w:line="219" w:lineRule="auto"/>
        <w:ind w:left="1405"/>
        <w:rPr>
          <w:rFonts w:ascii="黑体" w:hAnsi="黑体" w:eastAsia="黑体" w:cs="黑体"/>
          <w:spacing w:val="-2"/>
          <w:sz w:val="14"/>
          <w:szCs w:val="14"/>
        </w:rPr>
      </w:pPr>
      <w:r>
        <w:rPr>
          <w:sz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40640</wp:posOffset>
                </wp:positionV>
                <wp:extent cx="118110" cy="229235"/>
                <wp:effectExtent l="12700" t="12700" r="8890" b="24765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22923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9.9pt;margin-top:3.2pt;height:18.05pt;width:9.3pt;z-index:251698176;mso-width-relative:page;mso-height-relative:page;" filled="f" stroked="t" coordsize="21600,21600" o:gfxdata="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dBLyXXAAAACAEAAA8A&#10;AAAAAAAAAQAgAAAAIgAAAGRycy9kb3ducmV2LnhtbFBLAQIUABQAAAAIAIdO4kC1crA03wEAAKMD&#10;AAAOAAAAAAAAAAEAIAAAACYBAABkcnMvZTJvRG9jLnhtbFBLBQYAAAAABgAGAFkBAAB3BQAAAAA=&#10;" adj="927,10800">
                <v:fill on="f" focussize="0,0"/>
                <v:stroke weight="2pt" color="#4F81BD [3204]" joinstyle="round"/>
                <v:imagedata o:title=""/>
                <o:lock v:ext="edit" aspectratio="f"/>
              </v:shape>
            </w:pict>
          </mc:Fallback>
        </mc:AlternateContent>
      </w:r>
    </w:p>
    <w:p w14:paraId="18451C34">
      <w:pPr>
        <w:spacing w:line="219" w:lineRule="auto"/>
        <w:ind w:left="1405"/>
        <w:rPr>
          <w:rFonts w:ascii="黑体" w:hAnsi="黑体" w:eastAsia="黑体" w:cs="黑体"/>
          <w:spacing w:val="-2"/>
          <w:sz w:val="14"/>
          <w:szCs w:val="14"/>
        </w:rPr>
      </w:pPr>
      <w:r>
        <w:rPr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56515</wp:posOffset>
                </wp:positionV>
                <wp:extent cx="1801495" cy="24638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6110" y="3689985"/>
                          <a:ext cx="180149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78CA">
                            <w:pPr>
                              <w:rPr>
                                <w:rFonts w:hint="default" w:eastAsia="宋体" w:asciiTheme="minorAscii" w:hAnsiTheme="minorAscii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="宋体" w:asciiTheme="minorAscii" w:hAnsiTheme="minorAscii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模拟量类型 A: 4~20mA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pt;margin-top:4.45pt;height:19.4pt;width:141.85pt;z-index:251700224;mso-width-relative:page;mso-height-relative:page;" filled="f" stroked="f" coordsize="21600,21600" o:gfxdata="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AcwOR2gAAAAgBAAAPAAAAAAAA&#10;AAEAIAAAACIAAABkcnMvZG93bnJldi54bWxQSwECFAAUAAAACACHTuJADPRWFEkCAAB0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81478CA">
                      <w:pPr>
                        <w:rPr>
                          <w:rFonts w:hint="default" w:eastAsia="宋体" w:asciiTheme="minorAscii" w:hAnsiTheme="minorAscii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default" w:eastAsia="宋体" w:asciiTheme="minorAscii" w:hAnsiTheme="minorAscii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模拟量类型 A: 4~20mA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2"/>
          <w:sz w:val="14"/>
          <w:szCs w:val="14"/>
        </w:rPr>
        <w:t>设备类型</w:t>
      </w:r>
    </w:p>
    <w:p w14:paraId="763278FD">
      <w:pPr>
        <w:spacing w:line="219" w:lineRule="auto"/>
        <w:ind w:left="1405"/>
        <w:rPr>
          <w:rFonts w:ascii="黑体" w:hAnsi="黑体" w:eastAsia="黑体" w:cs="黑体"/>
          <w:sz w:val="14"/>
          <w:szCs w:val="14"/>
        </w:rPr>
      </w:pPr>
    </w:p>
    <w:p w14:paraId="648F5B84">
      <w:pPr>
        <w:spacing w:before="123" w:line="222" w:lineRule="auto"/>
        <w:ind w:firstLine="640" w:firstLineChars="500"/>
        <w:rPr>
          <w:rFonts w:ascii="黑体" w:hAnsi="黑体" w:eastAsia="黑体" w:cs="黑体"/>
          <w:spacing w:val="-6"/>
          <w:sz w:val="14"/>
          <w:szCs w:val="14"/>
        </w:rPr>
      </w:pPr>
    </w:p>
    <w:p w14:paraId="44C39D23">
      <w:pPr>
        <w:spacing w:before="123" w:line="222" w:lineRule="auto"/>
        <w:ind w:firstLine="768" w:firstLineChars="600"/>
        <w:rPr>
          <w:spacing w:val="-1"/>
          <w:sz w:val="14"/>
          <w:szCs w:val="14"/>
        </w:rPr>
      </w:pPr>
      <w:r>
        <w:rPr>
          <w:rFonts w:ascii="黑体" w:hAnsi="黑体" w:eastAsia="黑体" w:cs="黑体"/>
          <w:spacing w:val="-6"/>
          <w:sz w:val="14"/>
          <w:szCs w:val="14"/>
        </w:rPr>
        <w:t>煤灰传感器</w:t>
      </w:r>
    </w:p>
    <w:p w14:paraId="0CC0BE81">
      <w:pPr>
        <w:pStyle w:val="2"/>
        <w:spacing w:before="14" w:line="198" w:lineRule="auto"/>
        <w:ind w:firstLine="552" w:firstLineChars="400"/>
        <w:rPr>
          <w:sz w:val="14"/>
          <w:szCs w:val="14"/>
        </w:rPr>
      </w:pPr>
      <w:r>
        <w:rPr>
          <w:spacing w:val="-1"/>
          <w:sz w:val="14"/>
          <w:szCs w:val="14"/>
        </w:rPr>
        <w:t>(Coal</w:t>
      </w:r>
      <w:r>
        <w:rPr>
          <w:spacing w:val="16"/>
          <w:sz w:val="14"/>
          <w:szCs w:val="14"/>
        </w:rPr>
        <w:t xml:space="preserve">  </w:t>
      </w:r>
      <w:r>
        <w:rPr>
          <w:spacing w:val="-1"/>
          <w:sz w:val="14"/>
          <w:szCs w:val="14"/>
        </w:rPr>
        <w:t>Ash   Sensor)</w:t>
      </w:r>
    </w:p>
    <w:p w14:paraId="626C143B">
      <w:pPr>
        <w:pStyle w:val="2"/>
        <w:spacing w:line="305" w:lineRule="auto"/>
      </w:pPr>
    </w:p>
    <w:p w14:paraId="16239D30">
      <w:pPr>
        <w:spacing w:before="92" w:line="221" w:lineRule="auto"/>
        <w:ind w:left="1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"/>
          <w:sz w:val="28"/>
          <w:szCs w:val="28"/>
        </w:rPr>
        <w:t>输出端口说明</w:t>
      </w:r>
    </w:p>
    <w:p w14:paraId="48D59107">
      <w:pPr>
        <w:spacing w:line="165" w:lineRule="exact"/>
      </w:pPr>
    </w:p>
    <w:tbl>
      <w:tblPr>
        <w:tblStyle w:val="5"/>
        <w:tblW w:w="5079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399"/>
        <w:gridCol w:w="1267"/>
        <w:gridCol w:w="2340"/>
      </w:tblGrid>
      <w:tr w14:paraId="5AE13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0092DC"/>
            <w:vAlign w:val="top"/>
          </w:tcPr>
          <w:p w14:paraId="01DF58CF">
            <w:pPr>
              <w:pStyle w:val="6"/>
              <w:spacing w:before="55" w:line="219" w:lineRule="auto"/>
              <w:ind w:left="24"/>
            </w:pPr>
            <w:r>
              <w:rPr>
                <w:color w:val="FFFFFF"/>
                <w:spacing w:val="-2"/>
              </w:rPr>
              <w:t>端子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0290DA"/>
            <w:vAlign w:val="top"/>
          </w:tcPr>
          <w:p w14:paraId="4D60267D">
            <w:pPr>
              <w:pStyle w:val="6"/>
              <w:spacing w:before="56" w:line="221" w:lineRule="auto"/>
              <w:ind w:left="12"/>
            </w:pPr>
            <w:r>
              <w:rPr>
                <w:color w:val="FFFFFF"/>
                <w:spacing w:val="-2"/>
              </w:rPr>
              <w:t>序号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0092DC"/>
            <w:vAlign w:val="top"/>
          </w:tcPr>
          <w:p w14:paraId="36EE7B33">
            <w:pPr>
              <w:pStyle w:val="6"/>
              <w:spacing w:before="57" w:line="221" w:lineRule="auto"/>
              <w:ind w:left="63"/>
            </w:pPr>
            <w:r>
              <w:rPr>
                <w:color w:val="FFFFFF"/>
                <w:spacing w:val="-2"/>
              </w:rPr>
              <w:t>描述</w:t>
            </w:r>
          </w:p>
        </w:tc>
        <w:tc>
          <w:tcPr>
            <w:tcW w:w="234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0092DC"/>
            <w:vAlign w:val="top"/>
          </w:tcPr>
          <w:p w14:paraId="72C50C1A">
            <w:pPr>
              <w:pStyle w:val="6"/>
              <w:spacing w:before="55" w:line="219" w:lineRule="auto"/>
              <w:ind w:left="145"/>
            </w:pPr>
            <w:r>
              <w:rPr>
                <w:color w:val="FFFFFF"/>
                <w:spacing w:val="3"/>
              </w:rPr>
              <w:t>功能说明</w:t>
            </w:r>
          </w:p>
        </w:tc>
      </w:tr>
      <w:tr w14:paraId="4502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3600F0B">
            <w:pPr>
              <w:spacing w:line="392" w:lineRule="auto"/>
              <w:rPr>
                <w:rFonts w:hint="eastAsia" w:eastAsia="宋体"/>
                <w:sz w:val="11"/>
                <w:szCs w:val="11"/>
                <w:lang w:eastAsia="zh-CN"/>
              </w:rPr>
            </w:pPr>
            <w:r>
              <w:rPr>
                <w:rFonts w:hint="eastAsia" w:eastAsia="宋体"/>
                <w:sz w:val="11"/>
                <w:szCs w:val="11"/>
                <w:lang w:eastAsia="zh-CN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516890" cy="700405"/>
                  <wp:effectExtent l="0" t="0" r="3810" b="10795"/>
                  <wp:wrapSquare wrapText="bothSides"/>
                  <wp:docPr id="21" name="图片 21" descr="端子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端子1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41" o:spid="_x0000_s1041" o:spt="202" type="#_x0000_t202" style="position:absolute;left:0pt;margin-left:22.2pt;margin-top:25.65pt;height:5.9pt;width:5.2pt;mso-position-horizontal-relative:page;mso-position-vertical-relative:page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2CD1783B">
                        <w:pPr>
                          <w:pStyle w:val="6"/>
                          <w:spacing w:before="20" w:line="63" w:lineRule="exact"/>
                          <w:ind w:left="20"/>
                          <w:rPr>
                            <w:sz w:val="9"/>
                            <w:szCs w:val="9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2BAF35">
            <w:pPr>
              <w:pStyle w:val="6"/>
              <w:spacing w:before="144" w:line="241" w:lineRule="auto"/>
              <w:ind w:left="152"/>
            </w:pPr>
            <w:r>
              <w:t>1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CC4B72">
            <w:pPr>
              <w:pStyle w:val="6"/>
              <w:spacing w:before="131" w:line="220" w:lineRule="auto"/>
              <w:ind w:left="63"/>
            </w:pPr>
            <w:r>
              <w:rPr>
                <w:spacing w:val="1"/>
              </w:rPr>
              <w:t>继电器1常闭触点</w:t>
            </w:r>
          </w:p>
        </w:tc>
        <w:tc>
          <w:tcPr>
            <w:tcW w:w="23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8FF5B2F">
            <w:pPr>
              <w:pStyle w:val="6"/>
              <w:spacing w:before="250" w:line="215" w:lineRule="auto"/>
              <w:ind w:left="145" w:right="263" w:hanging="99"/>
            </w:pPr>
            <w:r>
              <w:rPr>
                <w:spacing w:val="-1"/>
              </w:rPr>
              <w:t>&gt;继电器1和继电器2用作料位报警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输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出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；</w:t>
            </w:r>
          </w:p>
          <w:p w14:paraId="3DBF6F43">
            <w:pPr>
              <w:pStyle w:val="6"/>
              <w:spacing w:before="94" w:line="209" w:lineRule="auto"/>
              <w:ind w:left="145" w:right="133" w:hanging="110"/>
            </w:pPr>
            <w:r>
              <w:rPr>
                <w:spacing w:val="-1"/>
              </w:rPr>
              <w:t>&gt;料位报警时，继电器动作，公共端</w:t>
            </w:r>
            <w:r>
              <w:rPr>
                <w:spacing w:val="5"/>
              </w:rPr>
              <w:t xml:space="preserve"> </w:t>
            </w:r>
            <w:r>
              <w:t>COM与常闭触点CLOSE断开，公共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端</w:t>
            </w:r>
            <w:r>
              <w:t>COM</w:t>
            </w:r>
            <w:r>
              <w:rPr>
                <w:spacing w:val="7"/>
              </w:rPr>
              <w:t>与常开触点</w:t>
            </w:r>
            <w:r>
              <w:t>OPEN</w:t>
            </w:r>
            <w:r>
              <w:rPr>
                <w:spacing w:val="7"/>
              </w:rPr>
              <w:t>连通；</w:t>
            </w:r>
          </w:p>
          <w:p w14:paraId="6133F680">
            <w:pPr>
              <w:pStyle w:val="6"/>
              <w:spacing w:before="123" w:line="198" w:lineRule="auto"/>
              <w:ind w:left="155" w:right="113" w:hanging="99"/>
            </w:pPr>
            <w:r>
              <w:rPr>
                <w:spacing w:val="-1"/>
              </w:rPr>
              <w:t>&gt;料位报警解除时，继电器恢复到掉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电状态，公共端</w:t>
            </w:r>
            <w:r>
              <w:t>COM</w:t>
            </w:r>
            <w:r>
              <w:rPr>
                <w:spacing w:val="1"/>
              </w:rPr>
              <w:t>与常闭触点</w:t>
            </w:r>
          </w:p>
          <w:p w14:paraId="54F8862B">
            <w:pPr>
              <w:pStyle w:val="6"/>
              <w:spacing w:line="208" w:lineRule="auto"/>
              <w:ind w:left="156" w:right="208" w:firstLine="9"/>
            </w:pPr>
            <w:r>
              <w:rPr>
                <w:spacing w:val="-1"/>
              </w:rPr>
              <w:t>CLOSE连通，公共端COM与常开触</w:t>
            </w:r>
            <w:r>
              <w:rPr>
                <w:spacing w:val="12"/>
              </w:rPr>
              <w:t xml:space="preserve"> </w:t>
            </w:r>
            <w:r>
              <w:t>点OPEN断开。</w:t>
            </w:r>
          </w:p>
        </w:tc>
      </w:tr>
      <w:tr w14:paraId="75AC9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3915359C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403432">
            <w:pPr>
              <w:pStyle w:val="6"/>
              <w:spacing w:before="165" w:line="241" w:lineRule="auto"/>
              <w:ind w:left="152"/>
            </w:pPr>
            <w:r>
              <w:t>2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0B029E">
            <w:pPr>
              <w:pStyle w:val="6"/>
              <w:spacing w:before="151" w:line="219" w:lineRule="auto"/>
              <w:ind w:left="63"/>
            </w:pPr>
            <w:r>
              <w:rPr>
                <w:spacing w:val="-1"/>
              </w:rPr>
              <w:t>继电器1公共端</w:t>
            </w:r>
          </w:p>
        </w:tc>
        <w:tc>
          <w:tcPr>
            <w:tcW w:w="2340" w:type="dxa"/>
            <w:vMerge w:val="continue"/>
            <w:tcBorders>
              <w:top w:val="nil"/>
              <w:bottom w:val="nil"/>
            </w:tcBorders>
            <w:vAlign w:val="top"/>
          </w:tcPr>
          <w:p w14:paraId="080C5553">
            <w:pPr>
              <w:rPr>
                <w:rFonts w:ascii="Arial"/>
                <w:sz w:val="21"/>
              </w:rPr>
            </w:pPr>
          </w:p>
        </w:tc>
      </w:tr>
      <w:tr w14:paraId="6AF51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15EEA45A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C9CA242">
            <w:pPr>
              <w:pStyle w:val="6"/>
              <w:spacing w:before="226" w:line="239" w:lineRule="auto"/>
              <w:ind w:left="152"/>
            </w:pPr>
            <w:r>
              <w:t>3</w:t>
            </w:r>
          </w:p>
        </w:tc>
        <w:tc>
          <w:tcPr>
            <w:tcW w:w="12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075CB03">
            <w:pPr>
              <w:pStyle w:val="6"/>
              <w:spacing w:before="212" w:line="220" w:lineRule="auto"/>
              <w:ind w:left="63"/>
            </w:pPr>
            <w:r>
              <w:rPr>
                <w:spacing w:val="1"/>
              </w:rPr>
              <w:t>继电器1常开触点</w:t>
            </w:r>
          </w:p>
        </w:tc>
        <w:tc>
          <w:tcPr>
            <w:tcW w:w="2340" w:type="dxa"/>
            <w:vMerge w:val="continue"/>
            <w:tcBorders>
              <w:top w:val="nil"/>
              <w:bottom w:val="nil"/>
            </w:tcBorders>
            <w:vAlign w:val="top"/>
          </w:tcPr>
          <w:p w14:paraId="4ED49383">
            <w:pPr>
              <w:rPr>
                <w:rFonts w:ascii="Arial"/>
                <w:sz w:val="21"/>
              </w:rPr>
            </w:pPr>
          </w:p>
        </w:tc>
      </w:tr>
      <w:tr w14:paraId="139F2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3" w:type="dxa"/>
            <w:tcBorders>
              <w:top w:val="nil"/>
              <w:bottom w:val="single" w:color="000000" w:sz="2" w:space="0"/>
            </w:tcBorders>
            <w:vAlign w:val="top"/>
          </w:tcPr>
          <w:p w14:paraId="3A4D583D">
            <w:pPr>
              <w:pStyle w:val="6"/>
              <w:spacing w:before="7" w:line="215" w:lineRule="auto"/>
              <w:rPr>
                <w:sz w:val="11"/>
                <w:szCs w:val="11"/>
              </w:rPr>
            </w:pPr>
          </w:p>
        </w:tc>
        <w:tc>
          <w:tcPr>
            <w:tcW w:w="3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74C566D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44755BF">
            <w:pPr>
              <w:rPr>
                <w:rFonts w:ascii="Arial"/>
                <w:sz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bottom w:val="nil"/>
            </w:tcBorders>
            <w:vAlign w:val="top"/>
          </w:tcPr>
          <w:p w14:paraId="126F4F55">
            <w:pPr>
              <w:rPr>
                <w:rFonts w:ascii="Arial"/>
                <w:sz w:val="21"/>
              </w:rPr>
            </w:pPr>
          </w:p>
        </w:tc>
      </w:tr>
      <w:tr w14:paraId="3AF43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EB963CE">
            <w:pPr>
              <w:pStyle w:val="6"/>
              <w:spacing w:before="26" w:line="882" w:lineRule="exact"/>
              <w:ind w:firstLine="54"/>
            </w:pPr>
            <w:r>
              <w:rPr>
                <w:position w:val="-17"/>
              </w:rPr>
              <w:pict>
                <v:group id="_x0000_s1042" o:spid="_x0000_s1042" o:spt="203" style="height:44.15pt;width:41.5pt;" coordsize="830,883">
                  <o:lock v:ext="edit" aspectratio="f"/>
                  <v:shape id="_x0000_s1043" o:spid="_x0000_s1043" o:spt="75" alt="" type="#_x0000_t75" style="position:absolute;left:0;top:0;height:870;width:830;" filled="f" o:preferrelative="t" stroked="f" coordsize="21600,21600">
                    <v:path/>
                    <v:fill on="f" focussize="0,0"/>
                    <v:stroke on="f"/>
                    <v:imagedata r:id="rId59" o:title=""/>
                    <o:lock v:ext="edit" aspectratio="t"/>
                  </v:shape>
                  <v:shape id="_x0000_s1044" o:spid="_x0000_s1044" o:spt="202" type="#_x0000_t202" style="position:absolute;left:-20;top:-20;height:923;width:87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07CE8C6">
                          <w:pPr>
                            <w:spacing w:line="35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312417DB">
                          <w:pPr>
                            <w:spacing w:line="35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4652619A">
                          <w:pPr>
                            <w:spacing w:before="45" w:line="215" w:lineRule="auto"/>
                            <w:ind w:left="270"/>
                            <w:rPr>
                              <w:rFonts w:ascii="宋体" w:hAnsi="宋体" w:eastAsia="宋体" w:cs="宋体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4"/>
                              <w:szCs w:val="14"/>
                            </w:rPr>
                            <w:t>Relay2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ACC056">
            <w:pPr>
              <w:pStyle w:val="6"/>
              <w:spacing w:before="116" w:line="241" w:lineRule="auto"/>
              <w:ind w:left="152"/>
            </w:pPr>
            <w:r>
              <w:t>4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22B51A">
            <w:pPr>
              <w:pStyle w:val="6"/>
              <w:spacing w:before="102" w:line="220" w:lineRule="auto"/>
              <w:ind w:left="63"/>
            </w:pPr>
            <w:r>
              <w:rPr>
                <w:spacing w:val="1"/>
              </w:rPr>
              <w:t>继电器2常闭触点</w:t>
            </w:r>
          </w:p>
        </w:tc>
        <w:tc>
          <w:tcPr>
            <w:tcW w:w="2340" w:type="dxa"/>
            <w:vMerge w:val="continue"/>
            <w:tcBorders>
              <w:top w:val="nil"/>
              <w:bottom w:val="nil"/>
            </w:tcBorders>
            <w:vAlign w:val="top"/>
          </w:tcPr>
          <w:p w14:paraId="2E2E88DE">
            <w:pPr>
              <w:rPr>
                <w:rFonts w:ascii="Arial"/>
                <w:sz w:val="21"/>
              </w:rPr>
            </w:pPr>
          </w:p>
        </w:tc>
      </w:tr>
      <w:tr w14:paraId="7553D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79E073DE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AF7AB9">
            <w:pPr>
              <w:pStyle w:val="6"/>
              <w:spacing w:before="175" w:line="96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1AD55A">
            <w:pPr>
              <w:pStyle w:val="6"/>
              <w:spacing w:before="113" w:line="219" w:lineRule="auto"/>
              <w:ind w:left="63"/>
            </w:pPr>
            <w:r>
              <w:rPr>
                <w:spacing w:val="-1"/>
              </w:rPr>
              <w:t>继电器2公共端</w:t>
            </w:r>
          </w:p>
        </w:tc>
        <w:tc>
          <w:tcPr>
            <w:tcW w:w="2340" w:type="dxa"/>
            <w:vMerge w:val="continue"/>
            <w:tcBorders>
              <w:top w:val="nil"/>
              <w:bottom w:val="nil"/>
            </w:tcBorders>
            <w:vAlign w:val="top"/>
          </w:tcPr>
          <w:p w14:paraId="0EBB33AD">
            <w:pPr>
              <w:rPr>
                <w:rFonts w:ascii="Arial"/>
                <w:sz w:val="21"/>
              </w:rPr>
            </w:pPr>
          </w:p>
        </w:tc>
      </w:tr>
      <w:tr w14:paraId="124A1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432CD8C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5A01FC">
            <w:pPr>
              <w:pStyle w:val="6"/>
              <w:spacing w:before="77" w:line="221" w:lineRule="auto"/>
              <w:ind w:left="152"/>
            </w:pPr>
            <w:r>
              <w:t>6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85B02E">
            <w:pPr>
              <w:pStyle w:val="6"/>
              <w:spacing w:before="63" w:line="220" w:lineRule="auto"/>
              <w:ind w:left="63"/>
            </w:pPr>
            <w:r>
              <w:rPr>
                <w:spacing w:val="1"/>
              </w:rPr>
              <w:t>继电器2常开触点</w:t>
            </w:r>
          </w:p>
        </w:tc>
        <w:tc>
          <w:tcPr>
            <w:tcW w:w="23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EB57842">
            <w:pPr>
              <w:rPr>
                <w:rFonts w:ascii="Arial"/>
                <w:sz w:val="21"/>
              </w:rPr>
            </w:pPr>
          </w:p>
        </w:tc>
      </w:tr>
      <w:tr w14:paraId="48275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C80295B">
            <w:pPr>
              <w:spacing w:line="277" w:lineRule="auto"/>
              <w:rPr>
                <w:rFonts w:ascii="Arial"/>
                <w:sz w:val="21"/>
              </w:rPr>
            </w:pPr>
          </w:p>
          <w:p w14:paraId="12C7F86B">
            <w:pPr>
              <w:spacing w:line="277" w:lineRule="auto"/>
              <w:rPr>
                <w:rFonts w:ascii="Arial"/>
                <w:sz w:val="21"/>
              </w:rPr>
            </w:pPr>
          </w:p>
          <w:p w14:paraId="1C8E4B94">
            <w:pPr>
              <w:pStyle w:val="6"/>
              <w:spacing w:line="1089" w:lineRule="exact"/>
              <w:ind w:firstLine="84"/>
            </w:pPr>
            <w:r>
              <w:rPr>
                <w:position w:val="-21"/>
              </w:rPr>
              <w:pict>
                <v:group id="_x0000_s1045" o:spid="_x0000_s1045" o:spt="203" style="height:54.5pt;width:40pt;" coordsize="800,1090">
                  <o:lock v:ext="edit" aspectratio="f"/>
                  <v:shape id="_x0000_s1046" o:spid="_x0000_s1046" o:spt="75" alt="" type="#_x0000_t75" style="position:absolute;left:0;top:0;height:1090;width:800;" filled="f" o:preferrelative="t" stroked="f" coordsize="21600,21600">
                    <v:path/>
                    <v:fill on="f" focussize="0,0"/>
                    <v:stroke on="f"/>
                    <v:imagedata r:id="rId60" o:title=""/>
                    <o:lock v:ext="edit" aspectratio="t"/>
                  </v:shape>
                  <v:shape id="_x0000_s1047" o:spid="_x0000_s1047" o:spt="202" type="#_x0000_t202" style="position:absolute;left:-20;top:-20;height:1130;width:8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23D54EB">
                          <w:pPr>
                            <w:spacing w:before="91" w:line="183" w:lineRule="auto"/>
                            <w:ind w:left="200"/>
                            <w:rPr>
                              <w:rFonts w:ascii="宋体" w:hAnsi="宋体" w:eastAsia="宋体" w:cs="宋体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4"/>
                              <w:szCs w:val="14"/>
                            </w:rPr>
                            <w:t>COM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B4B4EC">
            <w:pPr>
              <w:spacing w:line="359" w:lineRule="auto"/>
              <w:rPr>
                <w:rFonts w:ascii="Arial"/>
                <w:sz w:val="21"/>
              </w:rPr>
            </w:pPr>
          </w:p>
          <w:p w14:paraId="186A1C96">
            <w:pPr>
              <w:pStyle w:val="6"/>
              <w:spacing w:before="46" w:line="239" w:lineRule="auto"/>
              <w:ind w:left="152"/>
            </w:pPr>
            <w:r>
              <w:t>7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06AF80">
            <w:pPr>
              <w:spacing w:line="345" w:lineRule="auto"/>
              <w:rPr>
                <w:rFonts w:ascii="Arial"/>
                <w:sz w:val="21"/>
              </w:rPr>
            </w:pPr>
          </w:p>
          <w:p w14:paraId="3DE7185A">
            <w:pPr>
              <w:pStyle w:val="6"/>
              <w:spacing w:before="46" w:line="219" w:lineRule="auto"/>
              <w:ind w:left="63"/>
            </w:pPr>
            <w:r>
              <w:rPr>
                <w:spacing w:val="-1"/>
              </w:rPr>
              <w:t>继电器3公共端</w:t>
            </w:r>
          </w:p>
        </w:tc>
        <w:tc>
          <w:tcPr>
            <w:tcW w:w="23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2972DCD">
            <w:pPr>
              <w:pStyle w:val="6"/>
              <w:spacing w:before="53" w:line="215" w:lineRule="auto"/>
              <w:ind w:left="145" w:right="113" w:hanging="89"/>
            </w:pPr>
            <w:r>
              <w:rPr>
                <w:spacing w:val="-1"/>
              </w:rPr>
              <w:t>&gt;可以被配置成故障报警输出或者料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位报警输出；</w:t>
            </w:r>
          </w:p>
          <w:p w14:paraId="022A69AF">
            <w:pPr>
              <w:pStyle w:val="6"/>
              <w:spacing w:before="83" w:line="197" w:lineRule="auto"/>
              <w:ind w:left="56"/>
            </w:pPr>
            <w:r>
              <w:rPr>
                <w:spacing w:val="-1"/>
              </w:rPr>
              <w:t>被配置成故障报警输出时，某个或</w:t>
            </w:r>
          </w:p>
          <w:p w14:paraId="7DFB6E46">
            <w:pPr>
              <w:pStyle w:val="6"/>
              <w:spacing w:before="2" w:line="197" w:lineRule="auto"/>
              <w:ind w:left="165" w:hanging="9"/>
            </w:pPr>
            <w:r>
              <w:rPr>
                <w:spacing w:val="-6"/>
              </w:rPr>
              <w:t>某几个“故障”被确认后，继电器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3动作：公共端COM与常开触点OPEN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连通；当所有“故障”事件解除后，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继电器3恢复到掉电状态：公共端</w:t>
            </w:r>
          </w:p>
          <w:p w14:paraId="093C529B">
            <w:pPr>
              <w:pStyle w:val="6"/>
              <w:spacing w:line="219" w:lineRule="auto"/>
              <w:ind w:left="145"/>
            </w:pPr>
            <w:r>
              <w:t>COM</w:t>
            </w:r>
            <w:r>
              <w:rPr>
                <w:spacing w:val="8"/>
              </w:rPr>
              <w:t>与常开触点</w:t>
            </w:r>
            <w:r>
              <w:t>OPEN</w:t>
            </w:r>
            <w:r>
              <w:rPr>
                <w:spacing w:val="8"/>
              </w:rPr>
              <w:t>断开；</w:t>
            </w:r>
          </w:p>
          <w:p w14:paraId="7043A313">
            <w:pPr>
              <w:pStyle w:val="6"/>
              <w:spacing w:before="140" w:line="220" w:lineRule="auto"/>
              <w:ind w:left="145" w:right="113" w:hanging="89"/>
            </w:pPr>
            <w:r>
              <w:rPr>
                <w:spacing w:val="-1"/>
              </w:rPr>
              <w:t>&gt;被配置成料位报警输出时，Relay3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使用方法同Relay1和Relay2。</w:t>
            </w:r>
          </w:p>
        </w:tc>
      </w:tr>
      <w:tr w14:paraId="64C87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0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F34FABC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5E6955">
            <w:pPr>
              <w:spacing w:line="370" w:lineRule="auto"/>
              <w:rPr>
                <w:rFonts w:ascii="Arial"/>
                <w:sz w:val="21"/>
              </w:rPr>
            </w:pPr>
          </w:p>
          <w:p w14:paraId="3E690C02">
            <w:pPr>
              <w:pStyle w:val="6"/>
              <w:spacing w:before="46" w:line="239" w:lineRule="auto"/>
              <w:ind w:left="152"/>
            </w:pPr>
            <w:r>
              <w:t>8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A780A0">
            <w:pPr>
              <w:spacing w:line="356" w:lineRule="auto"/>
              <w:rPr>
                <w:rFonts w:ascii="Arial"/>
                <w:sz w:val="21"/>
              </w:rPr>
            </w:pPr>
          </w:p>
          <w:p w14:paraId="01F607E5">
            <w:pPr>
              <w:pStyle w:val="6"/>
              <w:spacing w:before="46" w:line="220" w:lineRule="auto"/>
              <w:ind w:left="63"/>
            </w:pPr>
            <w:r>
              <w:rPr>
                <w:spacing w:val="1"/>
              </w:rPr>
              <w:t>继电器3常开触点</w:t>
            </w:r>
          </w:p>
        </w:tc>
        <w:tc>
          <w:tcPr>
            <w:tcW w:w="23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FBDE9FB">
            <w:pPr>
              <w:rPr>
                <w:rFonts w:ascii="Arial"/>
                <w:sz w:val="21"/>
              </w:rPr>
            </w:pPr>
          </w:p>
        </w:tc>
      </w:tr>
      <w:tr w14:paraId="61199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1D7D310">
            <w:pPr>
              <w:pStyle w:val="6"/>
              <w:spacing w:before="186" w:line="239" w:lineRule="auto"/>
              <w:ind w:left="184"/>
              <w:rPr>
                <w:sz w:val="13"/>
                <w:szCs w:val="13"/>
              </w:rPr>
            </w:pPr>
            <w:r>
              <w:pict>
                <v:shape id="_x0000_s1048" o:spid="_x0000_s1048" o:spt="202" type="#_x0000_t202" style="position:absolute;left:0pt;margin-left:23.8pt;margin-top:2.05pt;height:14.7pt;width:10.25pt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3DDB66E">
                        <w:pPr>
                          <w:pStyle w:val="6"/>
                          <w:spacing w:before="20" w:line="164" w:lineRule="exact"/>
                          <w:ind w:left="2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pacing w:val="1"/>
                            <w:position w:val="8"/>
                            <w:sz w:val="25"/>
                            <w:szCs w:val="25"/>
                          </w:rPr>
                          <w:t>__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  <w:position w:val="-1"/>
                <w:sz w:val="19"/>
                <w:szCs w:val="19"/>
              </w:rPr>
              <w:t>I9</w:t>
            </w:r>
            <w:r>
              <w:rPr>
                <w:spacing w:val="9"/>
                <w:position w:val="-1"/>
                <w:sz w:val="19"/>
                <w:szCs w:val="19"/>
              </w:rPr>
              <w:t xml:space="preserve">  </w:t>
            </w:r>
            <w:r>
              <w:rPr>
                <w:spacing w:val="-6"/>
                <w:position w:val="2"/>
                <w:sz w:val="13"/>
                <w:szCs w:val="13"/>
              </w:rPr>
              <w:t>101</w:t>
            </w:r>
          </w:p>
          <w:p w14:paraId="0FCDE4F5">
            <w:pPr>
              <w:pStyle w:val="6"/>
              <w:spacing w:before="102" w:line="172" w:lineRule="auto"/>
              <w:ind w:left="175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i+</w:t>
            </w:r>
          </w:p>
          <w:p w14:paraId="23B1AE15">
            <w:pPr>
              <w:pStyle w:val="6"/>
              <w:spacing w:before="1" w:line="194" w:lineRule="auto"/>
              <w:ind w:left="245" w:right="189"/>
              <w:rPr>
                <w:sz w:val="17"/>
                <w:szCs w:val="17"/>
              </w:rPr>
            </w:pPr>
            <w:r>
              <w:rPr>
                <w:spacing w:val="-1"/>
                <w:sz w:val="21"/>
                <w:szCs w:val="21"/>
              </w:rPr>
              <w:t>Analog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outputI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5C4B81">
            <w:pPr>
              <w:pStyle w:val="6"/>
              <w:spacing w:before="259" w:line="239" w:lineRule="auto"/>
              <w:ind w:left="152"/>
            </w:pPr>
            <w:r>
              <w:t>9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F981E3">
            <w:pPr>
              <w:pStyle w:val="6"/>
              <w:spacing w:before="243" w:line="219" w:lineRule="auto"/>
              <w:ind w:left="63"/>
            </w:pPr>
            <w:r>
              <w:rPr>
                <w:spacing w:val="-1"/>
              </w:rPr>
              <w:t>模拟量输出+</w:t>
            </w:r>
          </w:p>
        </w:tc>
        <w:tc>
          <w:tcPr>
            <w:tcW w:w="23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DF43520">
            <w:pPr>
              <w:pStyle w:val="6"/>
              <w:spacing w:before="193" w:line="219" w:lineRule="auto"/>
              <w:ind w:left="145"/>
            </w:pPr>
            <w:r>
              <w:rPr>
                <w:spacing w:val="5"/>
              </w:rPr>
              <w:t>&gt;开关量机型该端口无效；</w:t>
            </w:r>
          </w:p>
          <w:p w14:paraId="50C02EFF">
            <w:pPr>
              <w:pStyle w:val="6"/>
              <w:spacing w:before="214" w:line="219" w:lineRule="auto"/>
              <w:ind w:left="145"/>
            </w:pPr>
            <w:r>
              <w:t>&gt;根据料位信息输出4-20mA电流。</w:t>
            </w:r>
          </w:p>
          <w:p w14:paraId="2BAA7444">
            <w:pPr>
              <w:pStyle w:val="6"/>
              <w:spacing w:before="192" w:line="219" w:lineRule="auto"/>
              <w:ind w:right="13"/>
              <w:jc w:val="right"/>
            </w:pPr>
            <w:r>
              <w:rPr>
                <w:spacing w:val="4"/>
              </w:rPr>
              <w:t>&gt;内置</w:t>
            </w:r>
            <w:r>
              <w:t>DC</w:t>
            </w:r>
            <w:r>
              <w:rPr>
                <w:spacing w:val="4"/>
              </w:rPr>
              <w:t>24V馈电，勿需外部供电；</w:t>
            </w:r>
          </w:p>
        </w:tc>
      </w:tr>
      <w:tr w14:paraId="007E0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80A709B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E7A783">
            <w:pPr>
              <w:pStyle w:val="6"/>
              <w:spacing w:before="240" w:line="239" w:lineRule="auto"/>
              <w:ind w:left="142"/>
            </w:pPr>
            <w:r>
              <w:rPr>
                <w:spacing w:val="-4"/>
              </w:rPr>
              <w:t>10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9C5F4B">
            <w:pPr>
              <w:pStyle w:val="6"/>
              <w:spacing w:before="224" w:line="219" w:lineRule="auto"/>
              <w:ind w:left="63"/>
            </w:pPr>
            <w:r>
              <w:rPr>
                <w:spacing w:val="-1"/>
              </w:rPr>
              <w:t>模拟量输出-</w:t>
            </w:r>
          </w:p>
        </w:tc>
        <w:tc>
          <w:tcPr>
            <w:tcW w:w="23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1628DDF">
            <w:pPr>
              <w:rPr>
                <w:rFonts w:ascii="Arial"/>
                <w:sz w:val="21"/>
              </w:rPr>
            </w:pPr>
          </w:p>
        </w:tc>
      </w:tr>
      <w:tr w14:paraId="5A0BD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7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4642760B">
            <w:pPr>
              <w:spacing w:line="359" w:lineRule="auto"/>
              <w:rPr>
                <w:rFonts w:ascii="Arial"/>
                <w:sz w:val="21"/>
              </w:rPr>
            </w:pPr>
          </w:p>
          <w:p w14:paraId="7B38F1B0">
            <w:pPr>
              <w:spacing w:line="359" w:lineRule="auto"/>
              <w:rPr>
                <w:rFonts w:ascii="Arial"/>
                <w:sz w:val="21"/>
              </w:rPr>
            </w:pPr>
          </w:p>
          <w:p w14:paraId="2F1980EB">
            <w:pPr>
              <w:pStyle w:val="6"/>
              <w:spacing w:before="47" w:line="102" w:lineRule="exact"/>
              <w:ind w:left="357"/>
            </w:pPr>
            <w:r>
              <w:rPr>
                <w:spacing w:val="26"/>
                <w:w w:val="125"/>
                <w:position w:val="-2"/>
              </w:rPr>
              <w:t>!</w:t>
            </w:r>
            <w:r>
              <w:rPr>
                <w:spacing w:val="21"/>
                <w:w w:val="101"/>
                <w:position w:val="-2"/>
              </w:rPr>
              <w:t xml:space="preserve">   </w:t>
            </w:r>
            <w:r>
              <w:rPr>
                <w:spacing w:val="26"/>
                <w:w w:val="125"/>
                <w:position w:val="-2"/>
              </w:rPr>
              <w:t>+</w: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5ABF86">
            <w:pPr>
              <w:pStyle w:val="6"/>
              <w:spacing w:before="100" w:line="241" w:lineRule="auto"/>
              <w:ind w:left="121"/>
            </w:pPr>
            <w:r>
              <w:rPr>
                <w:spacing w:val="-4"/>
              </w:rPr>
              <w:t>11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835459">
            <w:pPr>
              <w:pStyle w:val="6"/>
              <w:spacing w:before="122" w:line="183" w:lineRule="auto"/>
              <w:ind w:left="63"/>
            </w:pPr>
            <w:r>
              <w:rPr>
                <w:spacing w:val="-1"/>
              </w:rPr>
              <w:t>DC+</w:t>
            </w:r>
          </w:p>
        </w:tc>
        <w:tc>
          <w:tcPr>
            <w:tcW w:w="23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CDD1987">
            <w:pPr>
              <w:spacing w:line="338" w:lineRule="auto"/>
              <w:rPr>
                <w:rFonts w:ascii="Arial"/>
                <w:sz w:val="21"/>
              </w:rPr>
            </w:pPr>
          </w:p>
          <w:p w14:paraId="4F6E6C0B">
            <w:pPr>
              <w:pStyle w:val="6"/>
              <w:spacing w:before="45" w:line="219" w:lineRule="auto"/>
              <w:ind w:left="145"/>
            </w:pPr>
            <w:r>
              <w:rPr>
                <w:spacing w:val="8"/>
              </w:rPr>
              <w:t>&gt;</w:t>
            </w:r>
            <w:r>
              <w:t>DC</w:t>
            </w:r>
            <w:r>
              <w:rPr>
                <w:spacing w:val="8"/>
              </w:rPr>
              <w:t>机型电源输入；</w:t>
            </w:r>
          </w:p>
        </w:tc>
      </w:tr>
      <w:tr w14:paraId="0ED6A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D0BCE9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340E2C">
            <w:pPr>
              <w:pStyle w:val="6"/>
              <w:spacing w:before="100" w:line="241" w:lineRule="auto"/>
              <w:ind w:left="142"/>
            </w:pPr>
            <w:r>
              <w:rPr>
                <w:spacing w:val="-4"/>
              </w:rPr>
              <w:t>12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D0F0B1">
            <w:pPr>
              <w:pStyle w:val="6"/>
              <w:spacing w:before="87" w:line="221" w:lineRule="auto"/>
              <w:ind w:left="63"/>
            </w:pPr>
            <w:r>
              <w:rPr>
                <w:spacing w:val="-2"/>
              </w:rPr>
              <w:t>接地</w:t>
            </w:r>
          </w:p>
        </w:tc>
        <w:tc>
          <w:tcPr>
            <w:tcW w:w="2340" w:type="dxa"/>
            <w:vMerge w:val="continue"/>
            <w:tcBorders>
              <w:top w:val="nil"/>
              <w:bottom w:val="nil"/>
            </w:tcBorders>
            <w:vAlign w:val="top"/>
          </w:tcPr>
          <w:p w14:paraId="45E365A6">
            <w:pPr>
              <w:rPr>
                <w:rFonts w:ascii="Arial"/>
                <w:sz w:val="21"/>
              </w:rPr>
            </w:pPr>
          </w:p>
        </w:tc>
      </w:tr>
      <w:tr w14:paraId="10565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7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35BBF474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C89CA9">
            <w:pPr>
              <w:pStyle w:val="6"/>
              <w:spacing w:before="100" w:line="239" w:lineRule="auto"/>
              <w:ind w:left="142"/>
            </w:pPr>
            <w:r>
              <w:rPr>
                <w:spacing w:val="-4"/>
              </w:rPr>
              <w:t>13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0B65A1">
            <w:pPr>
              <w:pStyle w:val="6"/>
              <w:spacing w:before="122" w:line="183" w:lineRule="auto"/>
              <w:ind w:left="63"/>
            </w:pPr>
            <w:r>
              <w:rPr>
                <w:spacing w:val="-1"/>
              </w:rPr>
              <w:t>DC-</w:t>
            </w:r>
          </w:p>
        </w:tc>
        <w:tc>
          <w:tcPr>
            <w:tcW w:w="23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B20E05C">
            <w:pPr>
              <w:rPr>
                <w:rFonts w:ascii="Arial"/>
                <w:sz w:val="21"/>
              </w:rPr>
            </w:pPr>
          </w:p>
        </w:tc>
      </w:tr>
      <w:tr w14:paraId="52AAE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7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7DAF1C53">
            <w:pPr>
              <w:rPr>
                <w:rFonts w:ascii="Arial"/>
                <w:sz w:val="21"/>
              </w:rPr>
            </w:pPr>
            <w:r>
              <w:pict>
                <v:shape id="_x0000_s1049" o:spid="_x0000_s1049" o:spt="202" type="#_x0000_t202" style="position:absolute;left:0pt;margin-left:10.5pt;margin-top:17.25pt;height:11.15pt;width:8.25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B3F0829">
                        <w:pPr>
                          <w:pStyle w:val="6"/>
                          <w:spacing w:before="19" w:line="241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0" o:spid="_x0000_s1050" o:spt="202" type="#_x0000_t202" style="position:absolute;left:0pt;margin-left:11.3pt;margin-top:22.5pt;height:17.3pt;width:7.3pt;mso-position-horizontal-relative:page;mso-position-vertical-relative:page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DB61AF5">
                        <w:pPr>
                          <w:pStyle w:val="6"/>
                          <w:spacing w:before="20" w:line="105" w:lineRule="exact"/>
                          <w:ind w:left="20"/>
                        </w:pPr>
                        <w:r>
                          <w:rPr>
                            <w:spacing w:val="33"/>
                            <w:w w:val="125"/>
                            <w:position w:val="-2"/>
                          </w:rPr>
                          <w:t>2</w:t>
                        </w:r>
                        <w:r>
                          <w:rPr>
                            <w:spacing w:val="-7"/>
                            <w:position w:val="-2"/>
                          </w:rPr>
                          <w:t xml:space="preserve"> </w:t>
                        </w:r>
                        <w:r>
                          <w:rPr>
                            <w:spacing w:val="33"/>
                            <w:w w:val="125"/>
                            <w:position w:val="-2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5831AA">
            <w:pPr>
              <w:pStyle w:val="6"/>
              <w:spacing w:before="100" w:line="241" w:lineRule="auto"/>
              <w:ind w:left="121"/>
            </w:pPr>
            <w:r>
              <w:rPr>
                <w:spacing w:val="-4"/>
              </w:rPr>
              <w:t>11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C79840">
            <w:pPr>
              <w:pStyle w:val="6"/>
              <w:spacing w:before="86" w:line="219" w:lineRule="auto"/>
              <w:ind w:left="63"/>
            </w:pPr>
            <w:r>
              <w:rPr>
                <w:spacing w:val="-1"/>
              </w:rPr>
              <w:t>AC火线</w:t>
            </w:r>
          </w:p>
        </w:tc>
        <w:tc>
          <w:tcPr>
            <w:tcW w:w="23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95CC301">
            <w:pPr>
              <w:spacing w:line="328" w:lineRule="auto"/>
              <w:rPr>
                <w:rFonts w:ascii="Arial"/>
                <w:sz w:val="21"/>
              </w:rPr>
            </w:pPr>
          </w:p>
          <w:p w14:paraId="11E4738A">
            <w:pPr>
              <w:pStyle w:val="6"/>
              <w:spacing w:before="45" w:line="219" w:lineRule="auto"/>
              <w:ind w:left="145"/>
            </w:pPr>
            <w:r>
              <w:rPr>
                <w:spacing w:val="8"/>
              </w:rPr>
              <w:t>&gt;</w:t>
            </w:r>
            <w:r>
              <w:t>AC</w:t>
            </w:r>
            <w:r>
              <w:rPr>
                <w:spacing w:val="8"/>
              </w:rPr>
              <w:t>机型电源输入；</w:t>
            </w:r>
          </w:p>
        </w:tc>
      </w:tr>
      <w:tr w14:paraId="107B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66F32B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5070F3">
            <w:pPr>
              <w:pStyle w:val="6"/>
              <w:spacing w:before="100" w:line="241" w:lineRule="auto"/>
              <w:ind w:left="142"/>
            </w:pPr>
            <w:r>
              <w:rPr>
                <w:spacing w:val="-4"/>
              </w:rPr>
              <w:t>12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2D9134">
            <w:pPr>
              <w:pStyle w:val="6"/>
              <w:spacing w:before="87" w:line="221" w:lineRule="auto"/>
              <w:ind w:left="63"/>
            </w:pPr>
            <w:r>
              <w:rPr>
                <w:spacing w:val="-2"/>
              </w:rPr>
              <w:t>接地</w:t>
            </w:r>
          </w:p>
        </w:tc>
        <w:tc>
          <w:tcPr>
            <w:tcW w:w="2340" w:type="dxa"/>
            <w:vMerge w:val="continue"/>
            <w:tcBorders>
              <w:top w:val="nil"/>
              <w:bottom w:val="nil"/>
            </w:tcBorders>
            <w:vAlign w:val="top"/>
          </w:tcPr>
          <w:p w14:paraId="354465F1">
            <w:pPr>
              <w:rPr>
                <w:rFonts w:ascii="Arial"/>
                <w:sz w:val="21"/>
              </w:rPr>
            </w:pPr>
          </w:p>
        </w:tc>
      </w:tr>
      <w:tr w14:paraId="77413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7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624B9B65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49D474">
            <w:pPr>
              <w:pStyle w:val="6"/>
              <w:spacing w:before="90" w:line="237" w:lineRule="auto"/>
              <w:ind w:left="142"/>
            </w:pPr>
            <w:r>
              <w:rPr>
                <w:spacing w:val="-4"/>
              </w:rPr>
              <w:t>13</w:t>
            </w:r>
          </w:p>
        </w:tc>
        <w:tc>
          <w:tcPr>
            <w:tcW w:w="1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51C8A7">
            <w:pPr>
              <w:pStyle w:val="6"/>
              <w:spacing w:before="76" w:line="219" w:lineRule="auto"/>
              <w:ind w:left="63"/>
            </w:pPr>
            <w:r>
              <w:rPr>
                <w:spacing w:val="-1"/>
              </w:rPr>
              <w:t>AC零线</w:t>
            </w:r>
          </w:p>
        </w:tc>
        <w:tc>
          <w:tcPr>
            <w:tcW w:w="23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6EBD574">
            <w:pPr>
              <w:rPr>
                <w:rFonts w:ascii="Arial"/>
                <w:sz w:val="21"/>
              </w:rPr>
            </w:pPr>
          </w:p>
        </w:tc>
      </w:tr>
    </w:tbl>
    <w:p w14:paraId="5CE5132E">
      <w:pPr>
        <w:pStyle w:val="2"/>
        <w:spacing w:line="14" w:lineRule="auto"/>
        <w:rPr>
          <w:sz w:val="2"/>
        </w:rPr>
      </w:pPr>
    </w:p>
    <w:p w14:paraId="014C089C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89E09E6">
      <w:pPr>
        <w:pStyle w:val="2"/>
        <w:spacing w:line="4428" w:lineRule="exact"/>
      </w:pPr>
      <w:r>
        <w:rPr>
          <w:position w:val="-88"/>
        </w:rPr>
        <w:pict>
          <v:shape id="_x0000_s1051" o:spid="_x0000_s1051" o:spt="202" type="#_x0000_t202" style="height:221.5pt;width:206.05pt;" fillcolor="#E05323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9B89FB0"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</w:p>
                <w:p w14:paraId="3801D4F2"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</w:p>
                <w:p w14:paraId="465F1CB2">
                  <w:pPr>
                    <w:spacing w:before="161" w:line="254" w:lineRule="auto"/>
                    <w:ind w:left="309" w:right="629"/>
                    <w:rPr>
                      <w:rFonts w:ascii="Arial" w:hAnsi="Arial" w:eastAsia="Arial" w:cs="Arial"/>
                      <w:sz w:val="56"/>
                      <w:szCs w:val="56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3"/>
                      <w:sz w:val="56"/>
                      <w:szCs w:val="56"/>
                    </w:rPr>
                    <w:t>SELECTION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2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5"/>
                      <w:sz w:val="56"/>
                      <w:szCs w:val="56"/>
                    </w:rPr>
                    <w:t>GUIDE/</w:t>
                  </w:r>
                </w:p>
                <w:p w14:paraId="7A368616">
                  <w:pPr>
                    <w:spacing w:before="4" w:line="261" w:lineRule="auto"/>
                    <w:ind w:left="309" w:right="213"/>
                    <w:rPr>
                      <w:rFonts w:ascii="黑体" w:hAnsi="黑体" w:eastAsia="黑体" w:cs="黑体"/>
                      <w:sz w:val="40"/>
                      <w:szCs w:val="4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FFFFFF"/>
                      <w:spacing w:val="-4"/>
                      <w:sz w:val="40"/>
                      <w:szCs w:val="40"/>
                    </w:rPr>
                    <w:t>CAS</w:t>
                  </w:r>
                  <w:r>
                    <w:rPr>
                      <w:rFonts w:ascii="黑体" w:hAnsi="黑体" w:eastAsia="黑体" w:cs="黑体"/>
                      <w:color w:val="FFFFFF"/>
                      <w:spacing w:val="-4"/>
                      <w:sz w:val="40"/>
                      <w:szCs w:val="40"/>
                    </w:rPr>
                    <w:t>系列煤灰传感器</w:t>
                  </w:r>
                  <w:r>
                    <w:rPr>
                      <w:rFonts w:ascii="黑体" w:hAnsi="黑体" w:eastAsia="黑体" w:cs="黑体"/>
                      <w:color w:val="FFFFFF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FFFFFF"/>
                      <w:spacing w:val="5"/>
                      <w:sz w:val="40"/>
                      <w:szCs w:val="40"/>
                    </w:rPr>
                    <w:t>选型指南</w:t>
                  </w:r>
                </w:p>
              </w:txbxContent>
            </v:textbox>
            <w10:wrap type="none"/>
            <w10:anchorlock/>
          </v:shape>
        </w:pict>
      </w:r>
    </w:p>
    <w:p w14:paraId="3E3F6DF8">
      <w:pPr>
        <w:pStyle w:val="2"/>
        <w:spacing w:line="252" w:lineRule="auto"/>
      </w:pPr>
    </w:p>
    <w:p w14:paraId="51A5E46A">
      <w:pPr>
        <w:pStyle w:val="2"/>
        <w:spacing w:line="252" w:lineRule="auto"/>
      </w:pPr>
    </w:p>
    <w:p w14:paraId="13BCD4DD">
      <w:pPr>
        <w:pStyle w:val="2"/>
        <w:spacing w:line="253" w:lineRule="auto"/>
      </w:pPr>
    </w:p>
    <w:p w14:paraId="2A9401F5">
      <w:pPr>
        <w:pStyle w:val="2"/>
        <w:spacing w:line="253" w:lineRule="auto"/>
      </w:pPr>
    </w:p>
    <w:p w14:paraId="171FDE11">
      <w:pPr>
        <w:spacing w:before="91" w:line="222" w:lineRule="auto"/>
        <w:ind w:left="19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"/>
          <w:sz w:val="28"/>
          <w:szCs w:val="28"/>
        </w:rPr>
        <w:t>产品参数</w:t>
      </w:r>
    </w:p>
    <w:p w14:paraId="52018BE6">
      <w:pPr>
        <w:spacing w:line="160" w:lineRule="exact"/>
      </w:pPr>
    </w:p>
    <w:tbl>
      <w:tblPr>
        <w:tblStyle w:val="5"/>
        <w:tblW w:w="3450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239"/>
        <w:gridCol w:w="209"/>
        <w:gridCol w:w="399"/>
        <w:gridCol w:w="519"/>
        <w:gridCol w:w="678"/>
        <w:gridCol w:w="813"/>
      </w:tblGrid>
      <w:tr w14:paraId="5BE65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32" w:type="dxa"/>
            <w:gridSpan w:val="2"/>
            <w:shd w:val="clear" w:color="auto" w:fill="0092DC"/>
            <w:vAlign w:val="top"/>
          </w:tcPr>
          <w:p w14:paraId="696FF5FC">
            <w:pPr>
              <w:pStyle w:val="6"/>
              <w:spacing w:before="71" w:line="219" w:lineRule="auto"/>
              <w:ind w:left="75"/>
              <w:rPr>
                <w:sz w:val="15"/>
                <w:szCs w:val="15"/>
              </w:rPr>
            </w:pPr>
            <w:r>
              <w:rPr>
                <w:color w:val="FFFFFF"/>
                <w:spacing w:val="-2"/>
                <w:sz w:val="15"/>
                <w:szCs w:val="15"/>
              </w:rPr>
              <w:t>产品类型</w:t>
            </w:r>
          </w:p>
        </w:tc>
        <w:tc>
          <w:tcPr>
            <w:tcW w:w="1127" w:type="dxa"/>
            <w:gridSpan w:val="3"/>
            <w:shd w:val="clear" w:color="auto" w:fill="0092DB"/>
            <w:vAlign w:val="top"/>
          </w:tcPr>
          <w:p w14:paraId="05B30BA4">
            <w:pPr>
              <w:pStyle w:val="6"/>
              <w:spacing w:before="71" w:line="220" w:lineRule="auto"/>
              <w:ind w:left="102"/>
              <w:rPr>
                <w:sz w:val="15"/>
                <w:szCs w:val="15"/>
              </w:rPr>
            </w:pPr>
            <w:r>
              <w:rPr>
                <w:color w:val="FFFFFF"/>
                <w:spacing w:val="-1"/>
                <w:sz w:val="15"/>
                <w:szCs w:val="15"/>
              </w:rPr>
              <w:t>开关量CAS-5型</w:t>
            </w:r>
          </w:p>
        </w:tc>
        <w:tc>
          <w:tcPr>
            <w:tcW w:w="1491" w:type="dxa"/>
            <w:gridSpan w:val="2"/>
            <w:shd w:val="clear" w:color="auto" w:fill="0092DC"/>
            <w:vAlign w:val="top"/>
          </w:tcPr>
          <w:p w14:paraId="6EF3366B">
            <w:pPr>
              <w:pStyle w:val="6"/>
              <w:spacing w:before="70" w:line="219" w:lineRule="auto"/>
              <w:ind w:left="76"/>
              <w:rPr>
                <w:sz w:val="15"/>
                <w:szCs w:val="15"/>
              </w:rPr>
            </w:pPr>
            <w:r>
              <w:rPr>
                <w:color w:val="FFFFFF"/>
                <w:spacing w:val="2"/>
                <w:sz w:val="15"/>
                <w:szCs w:val="15"/>
              </w:rPr>
              <w:t>模拟量</w:t>
            </w:r>
            <w:r>
              <w:rPr>
                <w:color w:val="FFFFFF"/>
                <w:sz w:val="15"/>
                <w:szCs w:val="15"/>
              </w:rPr>
              <w:t>CAS</w:t>
            </w:r>
            <w:r>
              <w:rPr>
                <w:color w:val="FFFFFF"/>
                <w:spacing w:val="2"/>
                <w:sz w:val="15"/>
                <w:szCs w:val="15"/>
              </w:rPr>
              <w:t>-A型</w:t>
            </w:r>
          </w:p>
        </w:tc>
      </w:tr>
      <w:tr w14:paraId="3771B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32" w:type="dxa"/>
            <w:gridSpan w:val="2"/>
            <w:vAlign w:val="top"/>
          </w:tcPr>
          <w:p w14:paraId="67983604">
            <w:pPr>
              <w:pStyle w:val="6"/>
              <w:spacing w:before="67" w:line="220" w:lineRule="auto"/>
              <w:ind w:left="7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净重</w:t>
            </w:r>
          </w:p>
        </w:tc>
        <w:tc>
          <w:tcPr>
            <w:tcW w:w="2618" w:type="dxa"/>
            <w:gridSpan w:val="5"/>
            <w:vAlign w:val="top"/>
          </w:tcPr>
          <w:p w14:paraId="7BFBF63C">
            <w:pPr>
              <w:pStyle w:val="6"/>
              <w:spacing w:before="67" w:line="219" w:lineRule="auto"/>
              <w:ind w:left="9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约4.5千克</w:t>
            </w:r>
          </w:p>
        </w:tc>
      </w:tr>
      <w:tr w14:paraId="2271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32" w:type="dxa"/>
            <w:gridSpan w:val="2"/>
            <w:vAlign w:val="top"/>
          </w:tcPr>
          <w:p w14:paraId="1316926A">
            <w:pPr>
              <w:pStyle w:val="6"/>
              <w:spacing w:before="66" w:line="219" w:lineRule="auto"/>
              <w:ind w:left="7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尺寸</w:t>
            </w:r>
          </w:p>
        </w:tc>
        <w:tc>
          <w:tcPr>
            <w:tcW w:w="2618" w:type="dxa"/>
            <w:gridSpan w:val="5"/>
            <w:vAlign w:val="top"/>
          </w:tcPr>
          <w:p w14:paraId="793DCEF1">
            <w:pPr>
              <w:pStyle w:val="6"/>
              <w:spacing w:before="67" w:line="219" w:lineRule="auto"/>
              <w:ind w:left="9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253</w:t>
            </w:r>
            <w:r>
              <w:rPr>
                <w:sz w:val="15"/>
                <w:szCs w:val="15"/>
              </w:rPr>
              <w:t>mm</w:t>
            </w:r>
            <w:r>
              <w:rPr>
                <w:spacing w:val="2"/>
                <w:sz w:val="15"/>
                <w:szCs w:val="15"/>
              </w:rPr>
              <w:t>*189</w:t>
            </w:r>
            <w:r>
              <w:rPr>
                <w:sz w:val="15"/>
                <w:szCs w:val="15"/>
              </w:rPr>
              <w:t>mm</w:t>
            </w:r>
            <w:r>
              <w:rPr>
                <w:spacing w:val="2"/>
                <w:sz w:val="15"/>
                <w:szCs w:val="15"/>
              </w:rPr>
              <w:t>*106</w:t>
            </w:r>
            <w:r>
              <w:rPr>
                <w:sz w:val="15"/>
                <w:szCs w:val="15"/>
              </w:rPr>
              <w:t>mm</w:t>
            </w:r>
            <w:r>
              <w:rPr>
                <w:spacing w:val="2"/>
                <w:sz w:val="15"/>
                <w:szCs w:val="15"/>
              </w:rPr>
              <w:t>(长×宽×高)</w:t>
            </w:r>
          </w:p>
        </w:tc>
      </w:tr>
      <w:tr w14:paraId="4E769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32" w:type="dxa"/>
            <w:gridSpan w:val="2"/>
            <w:vAlign w:val="top"/>
          </w:tcPr>
          <w:p w14:paraId="06518AE3">
            <w:pPr>
              <w:pStyle w:val="6"/>
              <w:spacing w:before="67" w:line="219" w:lineRule="auto"/>
              <w:ind w:left="7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外壳材料</w:t>
            </w:r>
          </w:p>
        </w:tc>
        <w:tc>
          <w:tcPr>
            <w:tcW w:w="2618" w:type="dxa"/>
            <w:gridSpan w:val="5"/>
            <w:vAlign w:val="top"/>
          </w:tcPr>
          <w:p w14:paraId="49D5C5F6">
            <w:pPr>
              <w:pStyle w:val="6"/>
              <w:spacing w:before="82"/>
              <w:ind w:left="9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ADC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12</w:t>
            </w:r>
          </w:p>
        </w:tc>
      </w:tr>
      <w:tr w14:paraId="6A33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93" w:type="dxa"/>
            <w:vMerge w:val="restart"/>
            <w:tcBorders>
              <w:bottom w:val="nil"/>
            </w:tcBorders>
            <w:vAlign w:val="top"/>
          </w:tcPr>
          <w:p w14:paraId="044AF096">
            <w:pPr>
              <w:pStyle w:val="6"/>
              <w:spacing w:before="261" w:line="194" w:lineRule="auto"/>
              <w:ind w:left="135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电源</w:t>
            </w:r>
          </w:p>
          <w:p w14:paraId="0B01FC0F">
            <w:pPr>
              <w:pStyle w:val="6"/>
              <w:spacing w:line="219" w:lineRule="auto"/>
              <w:ind w:left="13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输入</w:t>
            </w:r>
          </w:p>
        </w:tc>
        <w:tc>
          <w:tcPr>
            <w:tcW w:w="1366" w:type="dxa"/>
            <w:gridSpan w:val="4"/>
            <w:vAlign w:val="top"/>
          </w:tcPr>
          <w:p w14:paraId="3A448EE2">
            <w:pPr>
              <w:pStyle w:val="6"/>
              <w:spacing w:before="84" w:line="193" w:lineRule="auto"/>
              <w:ind w:left="22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AC:100V~240V</w:t>
            </w:r>
          </w:p>
          <w:p w14:paraId="48D060C3">
            <w:pPr>
              <w:pStyle w:val="6"/>
              <w:spacing w:line="221" w:lineRule="auto"/>
              <w:ind w:left="15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50/60Hz小于10W</w:t>
            </w:r>
          </w:p>
        </w:tc>
        <w:tc>
          <w:tcPr>
            <w:tcW w:w="678" w:type="dxa"/>
            <w:vAlign w:val="top"/>
          </w:tcPr>
          <w:p w14:paraId="2A04469B">
            <w:pPr>
              <w:pStyle w:val="6"/>
              <w:spacing w:before="116" w:line="185" w:lineRule="auto"/>
              <w:ind w:left="3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CAS-S-AC</w:t>
            </w:r>
          </w:p>
        </w:tc>
        <w:tc>
          <w:tcPr>
            <w:tcW w:w="813" w:type="dxa"/>
            <w:vAlign w:val="top"/>
          </w:tcPr>
          <w:p w14:paraId="5DA1A1B2">
            <w:pPr>
              <w:pStyle w:val="6"/>
              <w:spacing w:before="126" w:line="185" w:lineRule="auto"/>
              <w:ind w:left="9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CAS-A-AC</w:t>
            </w:r>
          </w:p>
        </w:tc>
      </w:tr>
      <w:tr w14:paraId="77D13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93" w:type="dxa"/>
            <w:vMerge w:val="continue"/>
            <w:tcBorders>
              <w:top w:val="nil"/>
            </w:tcBorders>
            <w:vAlign w:val="top"/>
          </w:tcPr>
          <w:p w14:paraId="447E6FC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4"/>
            <w:vAlign w:val="top"/>
          </w:tcPr>
          <w:p w14:paraId="37C636E6">
            <w:pPr>
              <w:pStyle w:val="6"/>
              <w:spacing w:before="62" w:line="221" w:lineRule="auto"/>
              <w:ind w:left="3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DC:18V~36V小于10W</w:t>
            </w:r>
          </w:p>
        </w:tc>
        <w:tc>
          <w:tcPr>
            <w:tcW w:w="678" w:type="dxa"/>
            <w:vAlign w:val="top"/>
          </w:tcPr>
          <w:p w14:paraId="35279EFC">
            <w:pPr>
              <w:pStyle w:val="6"/>
              <w:spacing w:before="97" w:line="185" w:lineRule="auto"/>
              <w:ind w:left="3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CAS-S-DC</w:t>
            </w:r>
          </w:p>
        </w:tc>
        <w:tc>
          <w:tcPr>
            <w:tcW w:w="813" w:type="dxa"/>
            <w:vAlign w:val="top"/>
          </w:tcPr>
          <w:p w14:paraId="06A400FD">
            <w:pPr>
              <w:pStyle w:val="6"/>
              <w:spacing w:before="97" w:line="185" w:lineRule="auto"/>
              <w:ind w:left="9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CAS-A-DC</w:t>
            </w:r>
          </w:p>
        </w:tc>
      </w:tr>
      <w:tr w14:paraId="59860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959" w:type="dxa"/>
            <w:gridSpan w:val="5"/>
            <w:vAlign w:val="top"/>
          </w:tcPr>
          <w:p w14:paraId="2C161EFF">
            <w:pPr>
              <w:pStyle w:val="6"/>
              <w:spacing w:before="71" w:line="219" w:lineRule="auto"/>
              <w:ind w:left="7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电缆连接器</w:t>
            </w:r>
          </w:p>
        </w:tc>
        <w:tc>
          <w:tcPr>
            <w:tcW w:w="1491" w:type="dxa"/>
            <w:gridSpan w:val="2"/>
            <w:vAlign w:val="top"/>
          </w:tcPr>
          <w:p w14:paraId="433AFC54">
            <w:pPr>
              <w:pStyle w:val="6"/>
              <w:spacing w:before="71" w:line="219" w:lineRule="auto"/>
              <w:ind w:left="7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M20防水电缆锁头</w:t>
            </w:r>
          </w:p>
        </w:tc>
      </w:tr>
      <w:tr w14:paraId="6C8E5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959" w:type="dxa"/>
            <w:gridSpan w:val="5"/>
            <w:vAlign w:val="top"/>
          </w:tcPr>
          <w:p w14:paraId="0E81845C">
            <w:pPr>
              <w:pStyle w:val="6"/>
              <w:spacing w:before="72" w:line="220" w:lineRule="auto"/>
              <w:ind w:left="7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相对湿度</w:t>
            </w:r>
          </w:p>
        </w:tc>
        <w:tc>
          <w:tcPr>
            <w:tcW w:w="1491" w:type="dxa"/>
            <w:gridSpan w:val="2"/>
            <w:vAlign w:val="top"/>
          </w:tcPr>
          <w:p w14:paraId="05A140F2">
            <w:pPr>
              <w:pStyle w:val="6"/>
              <w:spacing w:before="74" w:line="221" w:lineRule="auto"/>
              <w:ind w:left="7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小于85%</w:t>
            </w:r>
          </w:p>
        </w:tc>
      </w:tr>
      <w:tr w14:paraId="23C7A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41" w:type="dxa"/>
            <w:gridSpan w:val="3"/>
            <w:vAlign w:val="top"/>
          </w:tcPr>
          <w:p w14:paraId="1BA1BAB7">
            <w:pPr>
              <w:pStyle w:val="6"/>
              <w:spacing w:before="73" w:line="220" w:lineRule="auto"/>
              <w:ind w:left="9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工作温度范围</w:t>
            </w:r>
          </w:p>
        </w:tc>
        <w:tc>
          <w:tcPr>
            <w:tcW w:w="2409" w:type="dxa"/>
            <w:gridSpan w:val="4"/>
            <w:vAlign w:val="top"/>
          </w:tcPr>
          <w:p w14:paraId="7D941CC9">
            <w:pPr>
              <w:pStyle w:val="6"/>
              <w:spacing w:before="88" w:line="224" w:lineRule="auto"/>
              <w:ind w:left="7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-40~+85℃</w:t>
            </w:r>
          </w:p>
        </w:tc>
      </w:tr>
      <w:tr w14:paraId="42079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40" w:type="dxa"/>
            <w:gridSpan w:val="4"/>
            <w:vAlign w:val="top"/>
          </w:tcPr>
          <w:p w14:paraId="4394F114">
            <w:pPr>
              <w:pStyle w:val="6"/>
              <w:spacing w:before="52" w:line="219" w:lineRule="auto"/>
              <w:jc w:val="right"/>
              <w:rPr>
                <w:sz w:val="15"/>
                <w:szCs w:val="15"/>
              </w:rPr>
            </w:pPr>
            <w:r>
              <w:rPr>
                <w:spacing w:val="-12"/>
                <w:w w:val="97"/>
                <w:sz w:val="15"/>
                <w:szCs w:val="15"/>
              </w:rPr>
              <w:t>开关量或</w:t>
            </w:r>
            <w:r>
              <w:rPr>
                <w:spacing w:val="-11"/>
                <w:w w:val="97"/>
                <w:sz w:val="15"/>
                <w:szCs w:val="15"/>
              </w:rPr>
              <w:t>模拟量传感</w:t>
            </w:r>
            <w:r>
              <w:rPr>
                <w:spacing w:val="-7"/>
                <w:w w:val="97"/>
                <w:sz w:val="15"/>
                <w:szCs w:val="15"/>
              </w:rPr>
              <w:t>器</w:t>
            </w:r>
          </w:p>
        </w:tc>
        <w:tc>
          <w:tcPr>
            <w:tcW w:w="519" w:type="dxa"/>
            <w:vAlign w:val="top"/>
          </w:tcPr>
          <w:p w14:paraId="4090385D">
            <w:pPr>
              <w:pStyle w:val="6"/>
              <w:spacing w:before="53" w:line="220" w:lineRule="auto"/>
              <w:jc w:val="right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开关量</w:t>
            </w:r>
          </w:p>
        </w:tc>
        <w:tc>
          <w:tcPr>
            <w:tcW w:w="1491" w:type="dxa"/>
            <w:gridSpan w:val="2"/>
            <w:vAlign w:val="top"/>
          </w:tcPr>
          <w:p w14:paraId="18E1AC85">
            <w:pPr>
              <w:pStyle w:val="6"/>
              <w:spacing w:before="52" w:line="219" w:lineRule="auto"/>
              <w:ind w:left="7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模拟量</w:t>
            </w:r>
          </w:p>
        </w:tc>
      </w:tr>
      <w:tr w14:paraId="6F8D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440" w:type="dxa"/>
            <w:gridSpan w:val="4"/>
            <w:vAlign w:val="top"/>
          </w:tcPr>
          <w:p w14:paraId="124175F5">
            <w:pPr>
              <w:pStyle w:val="6"/>
              <w:spacing w:before="73" w:line="219" w:lineRule="auto"/>
              <w:ind w:left="75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数据输出</w:t>
            </w:r>
          </w:p>
        </w:tc>
        <w:tc>
          <w:tcPr>
            <w:tcW w:w="519" w:type="dxa"/>
            <w:vAlign w:val="top"/>
          </w:tcPr>
          <w:p w14:paraId="64D85258">
            <w:pPr>
              <w:pStyle w:val="6"/>
              <w:spacing w:before="76" w:line="224" w:lineRule="auto"/>
              <w:jc w:val="right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继电器</w:t>
            </w:r>
          </w:p>
        </w:tc>
        <w:tc>
          <w:tcPr>
            <w:tcW w:w="1491" w:type="dxa"/>
            <w:gridSpan w:val="2"/>
            <w:vAlign w:val="top"/>
          </w:tcPr>
          <w:p w14:paraId="7D0CD10F">
            <w:pPr>
              <w:pStyle w:val="6"/>
              <w:spacing w:before="72" w:line="219" w:lineRule="auto"/>
              <w:ind w:left="76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模拟量(4-20</w:t>
            </w:r>
            <w:r>
              <w:rPr>
                <w:sz w:val="15"/>
                <w:szCs w:val="15"/>
              </w:rPr>
              <w:t>mA</w:t>
            </w:r>
            <w:r>
              <w:rPr>
                <w:spacing w:val="3"/>
                <w:sz w:val="15"/>
                <w:szCs w:val="15"/>
              </w:rPr>
              <w:t>)</w:t>
            </w:r>
          </w:p>
        </w:tc>
      </w:tr>
      <w:tr w14:paraId="4B446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440" w:type="dxa"/>
            <w:gridSpan w:val="4"/>
            <w:vAlign w:val="top"/>
          </w:tcPr>
          <w:p w14:paraId="75B936D7">
            <w:pPr>
              <w:pStyle w:val="6"/>
              <w:spacing w:before="64" w:line="219" w:lineRule="auto"/>
              <w:ind w:left="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输出继电器</w:t>
            </w:r>
          </w:p>
        </w:tc>
        <w:tc>
          <w:tcPr>
            <w:tcW w:w="2010" w:type="dxa"/>
            <w:gridSpan w:val="3"/>
            <w:vAlign w:val="top"/>
          </w:tcPr>
          <w:p w14:paraId="6C7001D7">
            <w:pPr>
              <w:pStyle w:val="6"/>
              <w:spacing w:before="64" w:line="220" w:lineRule="auto"/>
              <w:ind w:left="3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触点容量：1A30VDC/1A250VAC</w:t>
            </w:r>
          </w:p>
        </w:tc>
      </w:tr>
      <w:tr w14:paraId="514D5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40" w:type="dxa"/>
            <w:gridSpan w:val="4"/>
            <w:vAlign w:val="top"/>
          </w:tcPr>
          <w:p w14:paraId="31314633">
            <w:pPr>
              <w:pStyle w:val="6"/>
              <w:spacing w:before="64" w:line="219" w:lineRule="auto"/>
              <w:ind w:left="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无线传输距离</w:t>
            </w:r>
          </w:p>
        </w:tc>
        <w:tc>
          <w:tcPr>
            <w:tcW w:w="2010" w:type="dxa"/>
            <w:gridSpan w:val="3"/>
            <w:vAlign w:val="top"/>
          </w:tcPr>
          <w:p w14:paraId="0BBB405A">
            <w:pPr>
              <w:pStyle w:val="6"/>
              <w:spacing w:before="65" w:line="219" w:lineRule="auto"/>
              <w:ind w:left="3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视距1000米</w:t>
            </w:r>
          </w:p>
        </w:tc>
      </w:tr>
      <w:tr w14:paraId="06E13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40" w:type="dxa"/>
            <w:gridSpan w:val="4"/>
            <w:vAlign w:val="top"/>
          </w:tcPr>
          <w:p w14:paraId="67204639">
            <w:pPr>
              <w:pStyle w:val="6"/>
              <w:spacing w:before="57" w:line="221" w:lineRule="auto"/>
              <w:ind w:left="75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响应时间</w:t>
            </w:r>
          </w:p>
        </w:tc>
        <w:tc>
          <w:tcPr>
            <w:tcW w:w="2010" w:type="dxa"/>
            <w:gridSpan w:val="3"/>
            <w:vAlign w:val="top"/>
          </w:tcPr>
          <w:p w14:paraId="2ADCA0DC">
            <w:pPr>
              <w:pStyle w:val="6"/>
              <w:spacing w:before="55" w:line="220" w:lineRule="auto"/>
              <w:ind w:left="3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1~999秒</w:t>
            </w:r>
          </w:p>
        </w:tc>
      </w:tr>
      <w:tr w14:paraId="5032B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40" w:type="dxa"/>
            <w:gridSpan w:val="4"/>
            <w:vAlign w:val="top"/>
          </w:tcPr>
          <w:p w14:paraId="0A0B4800">
            <w:pPr>
              <w:pStyle w:val="6"/>
              <w:spacing w:before="66" w:line="219" w:lineRule="auto"/>
              <w:ind w:left="7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分辨率</w:t>
            </w:r>
          </w:p>
        </w:tc>
        <w:tc>
          <w:tcPr>
            <w:tcW w:w="2010" w:type="dxa"/>
            <w:gridSpan w:val="3"/>
            <w:vAlign w:val="top"/>
          </w:tcPr>
          <w:p w14:paraId="4F62481E">
            <w:pPr>
              <w:pStyle w:val="6"/>
              <w:spacing w:before="104" w:line="184" w:lineRule="auto"/>
              <w:ind w:left="35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1CPS</w:t>
            </w:r>
          </w:p>
        </w:tc>
      </w:tr>
      <w:tr w14:paraId="11606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0" w:type="dxa"/>
            <w:gridSpan w:val="4"/>
            <w:vAlign w:val="top"/>
          </w:tcPr>
          <w:p w14:paraId="14D7A76B">
            <w:pPr>
              <w:pStyle w:val="6"/>
              <w:spacing w:before="77" w:line="220" w:lineRule="auto"/>
              <w:ind w:left="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安全标准&amp;无线认证</w:t>
            </w:r>
          </w:p>
        </w:tc>
        <w:tc>
          <w:tcPr>
            <w:tcW w:w="2010" w:type="dxa"/>
            <w:gridSpan w:val="3"/>
            <w:vAlign w:val="top"/>
          </w:tcPr>
          <w:p w14:paraId="5D1A9D0B">
            <w:pPr>
              <w:pStyle w:val="6"/>
              <w:spacing w:before="115" w:line="183" w:lineRule="auto"/>
              <w:ind w:left="3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UL</w:t>
            </w:r>
            <w:r>
              <w:rPr>
                <w:spacing w:val="32"/>
                <w:sz w:val="15"/>
                <w:szCs w:val="15"/>
              </w:rPr>
              <w:t xml:space="preserve">  </w:t>
            </w:r>
            <w:r>
              <w:rPr>
                <w:spacing w:val="-2"/>
                <w:sz w:val="15"/>
                <w:szCs w:val="15"/>
              </w:rPr>
              <w:t>CE</w:t>
            </w:r>
            <w:r>
              <w:rPr>
                <w:spacing w:val="28"/>
                <w:sz w:val="15"/>
                <w:szCs w:val="15"/>
              </w:rPr>
              <w:t xml:space="preserve">  </w:t>
            </w:r>
            <w:r>
              <w:rPr>
                <w:spacing w:val="-2"/>
                <w:sz w:val="15"/>
                <w:szCs w:val="15"/>
              </w:rPr>
              <w:t>&amp;FCC</w:t>
            </w:r>
          </w:p>
        </w:tc>
      </w:tr>
    </w:tbl>
    <w:p w14:paraId="336CABF7">
      <w:pPr>
        <w:pStyle w:val="2"/>
      </w:pPr>
    </w:p>
    <w:p w14:paraId="0E4DE7EE">
      <w:pPr>
        <w:sectPr>
          <w:type w:val="continuous"/>
          <w:pgSz w:w="12090" w:h="16500"/>
          <w:pgMar w:top="400" w:right="1249" w:bottom="692" w:left="674" w:header="0" w:footer="474" w:gutter="0"/>
          <w:cols w:equalWidth="0" w:num="2">
            <w:col w:w="5946" w:space="100"/>
            <w:col w:w="4121"/>
          </w:cols>
        </w:sectPr>
      </w:pPr>
    </w:p>
    <w:p w14:paraId="3DF202AF">
      <w:pPr>
        <w:pStyle w:val="2"/>
        <w:spacing w:line="241" w:lineRule="auto"/>
      </w:pPr>
    </w:p>
    <w:p w14:paraId="029F6BA6">
      <w:pPr>
        <w:pStyle w:val="2"/>
        <w:spacing w:line="241" w:lineRule="auto"/>
      </w:pPr>
    </w:p>
    <w:p w14:paraId="5BFDBB74">
      <w:pPr>
        <w:pStyle w:val="2"/>
        <w:spacing w:line="241" w:lineRule="auto"/>
      </w:pPr>
    </w:p>
    <w:p w14:paraId="007E58FD">
      <w:pPr>
        <w:pStyle w:val="2"/>
        <w:spacing w:line="241" w:lineRule="auto"/>
      </w:pPr>
    </w:p>
    <w:p w14:paraId="20581DF8">
      <w:pPr>
        <w:pStyle w:val="2"/>
        <w:spacing w:line="241" w:lineRule="auto"/>
      </w:pPr>
    </w:p>
    <w:p w14:paraId="4B310235">
      <w:pPr>
        <w:pStyle w:val="2"/>
        <w:spacing w:line="241" w:lineRule="auto"/>
      </w:pPr>
    </w:p>
    <w:p w14:paraId="25519DC7">
      <w:pPr>
        <w:pStyle w:val="2"/>
        <w:spacing w:line="241" w:lineRule="auto"/>
      </w:pPr>
    </w:p>
    <w:p w14:paraId="2BA8A94C">
      <w:pPr>
        <w:pStyle w:val="2"/>
        <w:spacing w:line="241" w:lineRule="auto"/>
      </w:pPr>
    </w:p>
    <w:p w14:paraId="3B67C495">
      <w:pPr>
        <w:pStyle w:val="2"/>
        <w:spacing w:line="241" w:lineRule="auto"/>
      </w:pPr>
    </w:p>
    <w:p w14:paraId="076DFCC8">
      <w:pPr>
        <w:pStyle w:val="2"/>
        <w:spacing w:line="241" w:lineRule="auto"/>
      </w:pPr>
    </w:p>
    <w:p w14:paraId="4E2DF376">
      <w:pPr>
        <w:pStyle w:val="2"/>
        <w:spacing w:line="241" w:lineRule="auto"/>
      </w:pPr>
    </w:p>
    <w:p w14:paraId="49E1B907">
      <w:pPr>
        <w:pStyle w:val="2"/>
        <w:spacing w:line="241" w:lineRule="auto"/>
      </w:pPr>
    </w:p>
    <w:p w14:paraId="412B6FC4">
      <w:pPr>
        <w:pStyle w:val="2"/>
        <w:spacing w:line="241" w:lineRule="auto"/>
      </w:pPr>
    </w:p>
    <w:p w14:paraId="20DCC8C7">
      <w:pPr>
        <w:pStyle w:val="2"/>
        <w:spacing w:line="241" w:lineRule="auto"/>
      </w:pPr>
    </w:p>
    <w:p w14:paraId="692BFF2F">
      <w:pPr>
        <w:pStyle w:val="2"/>
        <w:spacing w:line="241" w:lineRule="auto"/>
      </w:pPr>
    </w:p>
    <w:p w14:paraId="051EDBBB">
      <w:pPr>
        <w:pStyle w:val="2"/>
        <w:spacing w:line="241" w:lineRule="auto"/>
      </w:pPr>
    </w:p>
    <w:p w14:paraId="273FE469">
      <w:pPr>
        <w:pStyle w:val="2"/>
        <w:spacing w:line="241" w:lineRule="auto"/>
      </w:pPr>
    </w:p>
    <w:p w14:paraId="31F56CD6">
      <w:pPr>
        <w:pStyle w:val="2"/>
        <w:spacing w:line="241" w:lineRule="auto"/>
      </w:pPr>
    </w:p>
    <w:p w14:paraId="6B5E6559">
      <w:pPr>
        <w:pStyle w:val="2"/>
        <w:spacing w:line="241" w:lineRule="auto"/>
      </w:pPr>
    </w:p>
    <w:p w14:paraId="7BEE9459">
      <w:pPr>
        <w:pStyle w:val="2"/>
        <w:spacing w:line="241" w:lineRule="auto"/>
      </w:pPr>
    </w:p>
    <w:p w14:paraId="4B7DFE8D">
      <w:pPr>
        <w:pStyle w:val="2"/>
        <w:spacing w:line="241" w:lineRule="auto"/>
      </w:pPr>
    </w:p>
    <w:p w14:paraId="6F1C2554">
      <w:pPr>
        <w:pStyle w:val="2"/>
        <w:spacing w:line="241" w:lineRule="auto"/>
      </w:pPr>
    </w:p>
    <w:p w14:paraId="6FA9D3E3">
      <w:pPr>
        <w:pStyle w:val="2"/>
        <w:spacing w:line="241" w:lineRule="auto"/>
      </w:pPr>
    </w:p>
    <w:p w14:paraId="6D5634D7">
      <w:pPr>
        <w:pStyle w:val="2"/>
        <w:spacing w:line="241" w:lineRule="auto"/>
      </w:pPr>
    </w:p>
    <w:p w14:paraId="2EE26FA3">
      <w:pPr>
        <w:pStyle w:val="2"/>
        <w:spacing w:line="241" w:lineRule="auto"/>
      </w:pPr>
    </w:p>
    <w:p w14:paraId="3D055C18">
      <w:pPr>
        <w:pStyle w:val="2"/>
        <w:spacing w:line="242" w:lineRule="auto"/>
      </w:pPr>
    </w:p>
    <w:p w14:paraId="58F832FC">
      <w:pPr>
        <w:pStyle w:val="2"/>
        <w:spacing w:line="242" w:lineRule="auto"/>
      </w:pPr>
    </w:p>
    <w:p w14:paraId="7EBD83E4">
      <w:pPr>
        <w:pStyle w:val="2"/>
        <w:spacing w:line="242" w:lineRule="auto"/>
      </w:pPr>
    </w:p>
    <w:p w14:paraId="2B675B5D">
      <w:pPr>
        <w:pStyle w:val="2"/>
        <w:spacing w:line="242" w:lineRule="auto"/>
      </w:pPr>
    </w:p>
    <w:p w14:paraId="4A718EF4">
      <w:pPr>
        <w:pStyle w:val="2"/>
        <w:spacing w:line="242" w:lineRule="auto"/>
      </w:pPr>
    </w:p>
    <w:p w14:paraId="01DDDD9A">
      <w:pPr>
        <w:pStyle w:val="2"/>
        <w:spacing w:before="155" w:line="198" w:lineRule="auto"/>
        <w:ind w:left="1680"/>
        <w:rPr>
          <w:sz w:val="54"/>
          <w:szCs w:val="54"/>
        </w:rPr>
      </w:pPr>
      <w: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-4875530</wp:posOffset>
            </wp:positionV>
            <wp:extent cx="7677150" cy="1047750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2"/>
          <w:sz w:val="54"/>
          <w:szCs w:val="54"/>
        </w:rPr>
        <w:t>INSTALLATION  INTRODUC</w:t>
      </w:r>
      <w:r>
        <w:rPr>
          <w:b/>
          <w:bCs/>
          <w:spacing w:val="-3"/>
          <w:sz w:val="54"/>
          <w:szCs w:val="54"/>
        </w:rPr>
        <w:t>TION/</w:t>
      </w:r>
    </w:p>
    <w:p w14:paraId="6B13FFF5">
      <w:pPr>
        <w:spacing w:before="86" w:line="222" w:lineRule="auto"/>
        <w:ind w:left="1640"/>
        <w:rPr>
          <w:rFonts w:ascii="黑体" w:hAnsi="黑体" w:eastAsia="黑体" w:cs="黑体"/>
          <w:sz w:val="41"/>
          <w:szCs w:val="41"/>
        </w:rPr>
      </w:pPr>
      <w:r>
        <w:rPr>
          <w:rFonts w:ascii="宋体" w:hAnsi="宋体" w:eastAsia="宋体" w:cs="宋体"/>
          <w:spacing w:val="-9"/>
          <w:sz w:val="41"/>
          <w:szCs w:val="41"/>
        </w:rPr>
        <w:t xml:space="preserve">CAS </w:t>
      </w:r>
      <w:r>
        <w:rPr>
          <w:rFonts w:ascii="黑体" w:hAnsi="黑体" w:eastAsia="黑体" w:cs="黑体"/>
          <w:spacing w:val="-9"/>
          <w:sz w:val="41"/>
          <w:szCs w:val="41"/>
        </w:rPr>
        <w:t>煤灰传感器安装示意图</w:t>
      </w:r>
    </w:p>
    <w:p w14:paraId="450DB1AF">
      <w:pPr>
        <w:pStyle w:val="2"/>
        <w:spacing w:line="262" w:lineRule="auto"/>
      </w:pPr>
    </w:p>
    <w:p w14:paraId="0A430F0F">
      <w:pPr>
        <w:pStyle w:val="2"/>
        <w:spacing w:line="263" w:lineRule="auto"/>
      </w:pPr>
    </w:p>
    <w:p w14:paraId="502788EC">
      <w:pPr>
        <w:pStyle w:val="2"/>
        <w:spacing w:line="263" w:lineRule="auto"/>
      </w:pPr>
    </w:p>
    <w:p w14:paraId="72B5D44D">
      <w:pPr>
        <w:spacing w:before="78" w:line="222" w:lineRule="auto"/>
        <w:ind w:left="82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2"/>
          <w:sz w:val="24"/>
          <w:szCs w:val="24"/>
        </w:rPr>
        <w:t>煤灰传感器安装示意图</w:t>
      </w:r>
    </w:p>
    <w:p w14:paraId="0D297F69">
      <w:pPr>
        <w:spacing w:before="242" w:line="217" w:lineRule="auto"/>
        <w:ind w:left="8279"/>
        <w:rPr>
          <w:rFonts w:ascii="黑体" w:hAnsi="黑体" w:eastAsia="黑体" w:cs="黑体"/>
          <w:sz w:val="24"/>
          <w:szCs w:val="24"/>
        </w:rPr>
      </w:pPr>
      <w:r>
        <w:rPr>
          <w:rFonts w:ascii="宋体" w:hAnsi="宋体" w:eastAsia="宋体" w:cs="宋体"/>
          <w:color w:val="B04020"/>
          <w:spacing w:val="22"/>
          <w:sz w:val="32"/>
          <w:szCs w:val="32"/>
        </w:rPr>
        <w:t>①</w:t>
      </w:r>
      <w:r>
        <w:rPr>
          <w:rFonts w:ascii="黑体" w:hAnsi="黑体" w:eastAsia="黑体" w:cs="黑体"/>
          <w:spacing w:val="22"/>
          <w:sz w:val="24"/>
          <w:szCs w:val="24"/>
        </w:rPr>
        <w:t>角钢</w:t>
      </w:r>
    </w:p>
    <w:p w14:paraId="5D0C6D78">
      <w:pPr>
        <w:spacing w:before="43" w:line="224" w:lineRule="auto"/>
        <w:ind w:left="8279" w:right="2717"/>
        <w:rPr>
          <w:rFonts w:ascii="黑体" w:hAnsi="黑体" w:eastAsia="黑体" w:cs="黑体"/>
          <w:sz w:val="24"/>
          <w:szCs w:val="24"/>
        </w:rPr>
      </w:pPr>
      <w:r>
        <w:rPr>
          <w:rFonts w:ascii="宋体" w:hAnsi="宋体" w:eastAsia="宋体" w:cs="宋体"/>
          <w:color w:val="C04020"/>
          <w:spacing w:val="-5"/>
          <w:sz w:val="32"/>
          <w:szCs w:val="32"/>
        </w:rPr>
        <w:t>②</w:t>
      </w:r>
      <w:r>
        <w:rPr>
          <w:rFonts w:ascii="宋体" w:hAnsi="宋体" w:eastAsia="宋体" w:cs="宋体"/>
          <w:color w:val="C04020"/>
          <w:spacing w:val="-8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保温层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C04020"/>
          <w:spacing w:val="12"/>
          <w:sz w:val="32"/>
          <w:szCs w:val="32"/>
        </w:rPr>
        <w:t>③</w:t>
      </w:r>
      <w:r>
        <w:rPr>
          <w:rFonts w:ascii="黑体" w:hAnsi="黑体" w:eastAsia="黑体" w:cs="黑体"/>
          <w:spacing w:val="12"/>
          <w:sz w:val="24"/>
          <w:szCs w:val="24"/>
        </w:rPr>
        <w:t>容器壁</w:t>
      </w:r>
    </w:p>
    <w:p w14:paraId="4F3F1220">
      <w:pPr>
        <w:spacing w:before="44" w:line="217" w:lineRule="auto"/>
        <w:ind w:left="8279"/>
        <w:rPr>
          <w:rFonts w:ascii="黑体" w:hAnsi="黑体" w:eastAsia="黑体" w:cs="黑体"/>
          <w:sz w:val="24"/>
          <w:szCs w:val="24"/>
        </w:rPr>
      </w:pPr>
      <w:r>
        <w:rPr>
          <w:rFonts w:ascii="宋体" w:hAnsi="宋体" w:eastAsia="宋体" w:cs="宋体"/>
          <w:color w:val="C05020"/>
          <w:spacing w:val="8"/>
          <w:sz w:val="32"/>
          <w:szCs w:val="32"/>
        </w:rPr>
        <w:t>④</w:t>
      </w:r>
      <w:r>
        <w:rPr>
          <w:rFonts w:ascii="黑体" w:hAnsi="黑体" w:eastAsia="黑体" w:cs="黑体"/>
          <w:spacing w:val="8"/>
          <w:sz w:val="24"/>
          <w:szCs w:val="24"/>
        </w:rPr>
        <w:t>煤灰传感器</w:t>
      </w:r>
    </w:p>
    <w:p w14:paraId="5D6B1717">
      <w:pPr>
        <w:spacing w:before="54" w:line="217" w:lineRule="auto"/>
        <w:ind w:left="8279"/>
        <w:rPr>
          <w:rFonts w:ascii="黑体" w:hAnsi="黑体" w:eastAsia="黑体" w:cs="黑体"/>
          <w:sz w:val="24"/>
          <w:szCs w:val="24"/>
        </w:rPr>
      </w:pPr>
      <w:r>
        <w:rPr>
          <w:rFonts w:ascii="宋体" w:hAnsi="宋体" w:eastAsia="宋体" w:cs="宋体"/>
          <w:color w:val="A04020"/>
          <w:spacing w:val="-15"/>
          <w:w w:val="98"/>
          <w:position w:val="-1"/>
          <w:sz w:val="32"/>
          <w:szCs w:val="32"/>
        </w:rPr>
        <w:t>⑤</w:t>
      </w:r>
      <w:r>
        <w:rPr>
          <w:rFonts w:ascii="宋体" w:hAnsi="宋体" w:eastAsia="宋体" w:cs="宋体"/>
          <w:color w:val="A04020"/>
          <w:spacing w:val="-44"/>
          <w:position w:val="-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w w:val="98"/>
          <w:sz w:val="24"/>
          <w:szCs w:val="24"/>
        </w:rPr>
        <w:t>铁皮</w:t>
      </w:r>
    </w:p>
    <w:p w14:paraId="489309CF">
      <w:pPr>
        <w:pStyle w:val="2"/>
      </w:pPr>
    </w:p>
    <w:p w14:paraId="74B83EBA">
      <w:pPr>
        <w:pStyle w:val="2"/>
      </w:pPr>
    </w:p>
    <w:p w14:paraId="61E55ADB">
      <w:pPr>
        <w:pStyle w:val="2"/>
      </w:pPr>
    </w:p>
    <w:p w14:paraId="3CBF02C9">
      <w:pPr>
        <w:pStyle w:val="2"/>
      </w:pPr>
    </w:p>
    <w:p w14:paraId="45ACD33F">
      <w:pPr>
        <w:pStyle w:val="2"/>
      </w:pPr>
    </w:p>
    <w:p w14:paraId="34C20E19">
      <w:pPr>
        <w:pStyle w:val="2"/>
      </w:pPr>
    </w:p>
    <w:p w14:paraId="005F627A">
      <w:pPr>
        <w:pStyle w:val="2"/>
      </w:pPr>
    </w:p>
    <w:p w14:paraId="167B932C">
      <w:pPr>
        <w:pStyle w:val="2"/>
      </w:pPr>
    </w:p>
    <w:p w14:paraId="3DF2279B">
      <w:pPr>
        <w:pStyle w:val="2"/>
      </w:pPr>
    </w:p>
    <w:p w14:paraId="02F1D242">
      <w:pPr>
        <w:pStyle w:val="2"/>
      </w:pPr>
    </w:p>
    <w:p w14:paraId="37707F06">
      <w:pPr>
        <w:pStyle w:val="2"/>
      </w:pPr>
    </w:p>
    <w:p w14:paraId="79530FB0">
      <w:pPr>
        <w:pStyle w:val="2"/>
      </w:pPr>
    </w:p>
    <w:p w14:paraId="611323F1">
      <w:pPr>
        <w:pStyle w:val="2"/>
      </w:pPr>
    </w:p>
    <w:p w14:paraId="49D3BC37">
      <w:pPr>
        <w:pStyle w:val="2"/>
        <w:spacing w:line="241" w:lineRule="auto"/>
      </w:pP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72390</wp:posOffset>
            </wp:positionV>
            <wp:extent cx="406400" cy="39370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06428" cy="39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CE5768">
      <w:pPr>
        <w:spacing w:before="55" w:line="221" w:lineRule="auto"/>
        <w:ind w:left="9572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3"/>
          <w:sz w:val="17"/>
          <w:szCs w:val="17"/>
        </w:rPr>
        <w:t>美国易晶公司</w:t>
      </w:r>
    </w:p>
    <w:p w14:paraId="5486746B">
      <w:pPr>
        <w:spacing w:before="21" w:line="53" w:lineRule="exact"/>
        <w:ind w:left="9569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9"/>
          <w:szCs w:val="9"/>
        </w:rPr>
        <w:t>ECRYSTALCORPORATION</w:t>
      </w:r>
    </w:p>
    <w:p w14:paraId="76C91A5E">
      <w:pPr>
        <w:spacing w:line="53" w:lineRule="exact"/>
        <w:rPr>
          <w:rFonts w:ascii="Times New Roman" w:hAnsi="Times New Roman" w:eastAsia="Times New Roman" w:cs="Times New Roman"/>
          <w:sz w:val="9"/>
          <w:szCs w:val="9"/>
        </w:rPr>
        <w:sectPr>
          <w:footerReference r:id="rId18" w:type="default"/>
          <w:pgSz w:w="12090" w:h="16500"/>
          <w:pgMar w:top="400" w:right="0" w:bottom="399" w:left="0" w:header="0" w:footer="0" w:gutter="0"/>
          <w:cols w:space="720" w:num="1"/>
        </w:sectPr>
      </w:pPr>
    </w:p>
    <w:p w14:paraId="06EC3A85">
      <w:pPr>
        <w:spacing w:before="23"/>
      </w:pPr>
    </w:p>
    <w:p w14:paraId="5965CDBB">
      <w:pPr>
        <w:spacing w:before="23"/>
      </w:pPr>
    </w:p>
    <w:p w14:paraId="426A9BBF">
      <w:pPr>
        <w:spacing w:before="22"/>
      </w:pPr>
    </w:p>
    <w:p w14:paraId="03E67B27">
      <w:pPr>
        <w:spacing w:before="22"/>
      </w:pPr>
    </w:p>
    <w:p w14:paraId="2C0F7EE8">
      <w:pPr>
        <w:spacing w:before="22"/>
      </w:pPr>
    </w:p>
    <w:p w14:paraId="17371B75">
      <w:pPr>
        <w:spacing w:before="22"/>
      </w:pPr>
    </w:p>
    <w:p w14:paraId="4F736CC0">
      <w:pPr>
        <w:spacing w:before="22"/>
      </w:pPr>
    </w:p>
    <w:p w14:paraId="05075B99">
      <w:pPr>
        <w:spacing w:before="22"/>
      </w:pPr>
    </w:p>
    <w:p w14:paraId="7478D543">
      <w:pPr>
        <w:sectPr>
          <w:footerReference r:id="rId19" w:type="default"/>
          <w:pgSz w:w="12090" w:h="16500"/>
          <w:pgMar w:top="400" w:right="679" w:bottom="772" w:left="1079" w:header="0" w:footer="445" w:gutter="0"/>
          <w:cols w:equalWidth="0" w:num="1">
            <w:col w:w="10331"/>
          </w:cols>
        </w:sectPr>
      </w:pPr>
    </w:p>
    <w:p w14:paraId="4E5B9530">
      <w:pPr>
        <w:pStyle w:val="2"/>
        <w:spacing w:before="49" w:line="3450" w:lineRule="exact"/>
        <w:ind w:firstLine="29"/>
      </w:pPr>
      <w:r>
        <w:rPr>
          <w:position w:val="-68"/>
        </w:rPr>
        <w:pict>
          <v:shape id="_x0000_s1052" o:spid="_x0000_s1052" o:spt="202" type="#_x0000_t202" style="height:172.5pt;width:121.5pt;" fillcolor="#1D6FB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CD5BD59">
                  <w:pPr>
                    <w:spacing w:line="332" w:lineRule="auto"/>
                    <w:rPr>
                      <w:rFonts w:ascii="Arial"/>
                      <w:sz w:val="21"/>
                    </w:rPr>
                  </w:pPr>
                </w:p>
                <w:p w14:paraId="797568AB">
                  <w:pPr>
                    <w:spacing w:line="333" w:lineRule="auto"/>
                    <w:rPr>
                      <w:rFonts w:ascii="Arial"/>
                      <w:sz w:val="21"/>
                    </w:rPr>
                  </w:pPr>
                </w:p>
                <w:p w14:paraId="7D09A319">
                  <w:pPr>
                    <w:spacing w:before="107" w:line="222" w:lineRule="auto"/>
                    <w:ind w:left="154"/>
                    <w:rPr>
                      <w:rFonts w:ascii="黑体" w:hAnsi="黑体" w:eastAsia="黑体" w:cs="黑体"/>
                      <w:sz w:val="33"/>
                      <w:szCs w:val="33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color w:val="FFFFFF"/>
                      <w:spacing w:val="14"/>
                      <w:sz w:val="33"/>
                      <w:szCs w:val="33"/>
                    </w:rPr>
                    <w:t>资质证书</w:t>
                  </w:r>
                </w:p>
                <w:p w14:paraId="55DB8ABC">
                  <w:pPr>
                    <w:spacing w:before="136" w:line="198" w:lineRule="auto"/>
                    <w:ind w:left="150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-1"/>
                      <w:sz w:val="24"/>
                      <w:szCs w:val="24"/>
                    </w:rPr>
                    <w:t>CERTIFICATIONS</w:t>
                  </w:r>
                </w:p>
              </w:txbxContent>
            </v:textbox>
            <w10:wrap type="none"/>
            <w10:anchorlock/>
          </v:shape>
        </w:pict>
      </w:r>
    </w:p>
    <w:p w14:paraId="1B918DFE">
      <w:pPr>
        <w:spacing w:before="152" w:line="218" w:lineRule="auto"/>
        <w:ind w:left="2941"/>
        <w:rPr>
          <w:rFonts w:ascii="宋体" w:hAnsi="宋体" w:eastAsia="宋体" w:cs="宋体"/>
          <w:sz w:val="13"/>
          <w:szCs w:val="13"/>
        </w:rPr>
      </w:pPr>
      <w:r>
        <w:pict>
          <v:shape id="_x0000_s1053" o:spid="_x0000_s1053" o:spt="202" type="#_x0000_t202" style="position:absolute;left:0pt;margin-left:267.5pt;margin-top:2.3pt;height:12.35pt;width:29.35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8AC231">
                  <w:pPr>
                    <w:spacing w:before="20" w:line="224" w:lineRule="auto"/>
                    <w:ind w:left="20"/>
                    <w:rPr>
                      <w:rFonts w:ascii="黑体" w:hAnsi="黑体" w:eastAsia="黑体" w:cs="黑体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9"/>
                      <w:sz w:val="17"/>
                      <w:szCs w:val="17"/>
                    </w:rPr>
                    <w:t>UL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-9"/>
                      <w:sz w:val="17"/>
                      <w:szCs w:val="17"/>
                    </w:rPr>
                    <w:t>证书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14"/>
          <w:sz w:val="13"/>
          <w:szCs w:val="13"/>
        </w:rPr>
        <w:t>检测报告</w:t>
      </w:r>
    </w:p>
    <w:p w14:paraId="244677EF">
      <w:pPr>
        <w:pStyle w:val="2"/>
        <w:spacing w:before="94" w:line="3520" w:lineRule="exact"/>
        <w:ind w:firstLine="5160"/>
      </w:pPr>
      <w:r>
        <w:rPr>
          <w:position w:val="-70"/>
        </w:rPr>
        <w:pict>
          <v:group id="_x0000_s1054" o:spid="_x0000_s1054" o:spt="203" style="height:176.05pt;width:127.55pt;" coordsize="2551,3521">
            <o:lock v:ext="edit" aspectratio="f"/>
            <v:shape id="_x0000_s1055" o:spid="_x0000_s1055" o:spt="75" alt="" type="#_x0000_t75" style="position:absolute;left:0;top:0;height:3521;width:2551;" filled="f" o:preferrelative="t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056" o:spid="_x0000_s1056" o:spt="202" type="#_x0000_t202" style="position:absolute;left:-20;top:-20;height:3561;width:25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57E58D">
                    <w:pPr>
                      <w:spacing w:line="312" w:lineRule="auto"/>
                      <w:rPr>
                        <w:rFonts w:ascii="Arial"/>
                        <w:sz w:val="21"/>
                      </w:rPr>
                    </w:pPr>
                  </w:p>
                  <w:p w14:paraId="75B3762D">
                    <w:pPr>
                      <w:spacing w:before="69" w:line="182" w:lineRule="auto"/>
                      <w:ind w:left="1530"/>
                      <w:rPr>
                        <w:rFonts w:ascii="Arial" w:hAnsi="Arial" w:eastAsia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205070"/>
                        <w:spacing w:val="-6"/>
                        <w:sz w:val="24"/>
                        <w:szCs w:val="24"/>
                      </w:rPr>
                      <w:t>celab</w:t>
                    </w:r>
                  </w:p>
                  <w:p w14:paraId="2D83F82E">
                    <w:pPr>
                      <w:spacing w:line="198" w:lineRule="auto"/>
                      <w:ind w:left="870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-11"/>
                        <w:sz w:val="13"/>
                        <w:szCs w:val="13"/>
                      </w:rPr>
                      <w:t>CERTIFICATE</w:t>
                    </w:r>
                  </w:p>
                  <w:p w14:paraId="0A94322E">
                    <w:pPr>
                      <w:spacing w:line="290" w:lineRule="auto"/>
                      <w:rPr>
                        <w:rFonts w:ascii="Arial"/>
                        <w:sz w:val="21"/>
                      </w:rPr>
                    </w:pPr>
                  </w:p>
                  <w:p w14:paraId="27228422">
                    <w:pPr>
                      <w:spacing w:line="290" w:lineRule="auto"/>
                      <w:rPr>
                        <w:rFonts w:ascii="Arial"/>
                        <w:sz w:val="21"/>
                      </w:rPr>
                    </w:pPr>
                  </w:p>
                  <w:p w14:paraId="4E7543E8">
                    <w:pPr>
                      <w:spacing w:line="290" w:lineRule="auto"/>
                      <w:rPr>
                        <w:rFonts w:ascii="Arial"/>
                        <w:sz w:val="21"/>
                      </w:rPr>
                    </w:pPr>
                  </w:p>
                  <w:p w14:paraId="43A2A749">
                    <w:pPr>
                      <w:spacing w:line="291" w:lineRule="auto"/>
                      <w:rPr>
                        <w:rFonts w:ascii="Arial"/>
                        <w:sz w:val="21"/>
                      </w:rPr>
                    </w:pPr>
                  </w:p>
                  <w:p w14:paraId="1F10DD5C">
                    <w:pPr>
                      <w:spacing w:before="42" w:line="235" w:lineRule="auto"/>
                      <w:ind w:left="639"/>
                      <w:rPr>
                        <w:rFonts w:ascii="宋体" w:hAnsi="宋体" w:eastAsia="宋体" w:cs="宋体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spacing w:val="-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3"/>
                        <w:szCs w:val="13"/>
                      </w:rPr>
                      <w:t>∈</w:t>
                    </w:r>
                  </w:p>
                  <w:p w14:paraId="7E9FEFC0"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 w14:paraId="6524E992"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 w14:paraId="4F3A2DD8"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 w14:paraId="349BF222">
                    <w:pPr>
                      <w:spacing w:before="37" w:line="177" w:lineRule="exact"/>
                      <w:ind w:left="749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"https://www.celab.com"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3"/>
                        <w:szCs w:val="13"/>
                      </w:rPr>
                      <w:t>www.celab.com</w:t>
                    </w: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F885AED">
      <w:pPr>
        <w:spacing w:before="19" w:line="224" w:lineRule="auto"/>
        <w:ind w:left="180"/>
        <w:rPr>
          <w:rFonts w:ascii="黑体" w:hAnsi="黑体" w:eastAsia="黑体" w:cs="黑体"/>
          <w:sz w:val="17"/>
          <w:szCs w:val="17"/>
        </w:rPr>
      </w:pPr>
      <w:r>
        <w:rPr>
          <w:rFonts w:ascii="宋体" w:hAnsi="宋体" w:eastAsia="宋体" w:cs="宋体"/>
          <w:spacing w:val="-2"/>
          <w:sz w:val="13"/>
          <w:szCs w:val="13"/>
        </w:rPr>
        <w:t>FCC</w:t>
      </w:r>
      <w:r>
        <w:rPr>
          <w:rFonts w:ascii="宋体" w:hAnsi="宋体" w:eastAsia="宋体" w:cs="宋体"/>
          <w:spacing w:val="33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2"/>
          <w:sz w:val="13"/>
          <w:szCs w:val="13"/>
        </w:rPr>
        <w:t>证</w:t>
      </w:r>
      <w:r>
        <w:rPr>
          <w:rFonts w:ascii="黑体" w:hAnsi="黑体" w:eastAsia="黑体" w:cs="黑体"/>
          <w:spacing w:val="21"/>
          <w:w w:val="101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2"/>
          <w:sz w:val="13"/>
          <w:szCs w:val="13"/>
        </w:rPr>
        <w:t>书</w:t>
      </w:r>
      <w:r>
        <w:rPr>
          <w:rFonts w:ascii="黑体" w:hAnsi="黑体" w:eastAsia="黑体" w:cs="黑体"/>
          <w:spacing w:val="2"/>
          <w:sz w:val="13"/>
          <w:szCs w:val="13"/>
        </w:rPr>
        <w:t xml:space="preserve">                      </w:t>
      </w:r>
      <w:r>
        <w:rPr>
          <w:rFonts w:ascii="黑体" w:hAnsi="黑体" w:eastAsia="黑体" w:cs="黑体"/>
          <w:spacing w:val="1"/>
          <w:sz w:val="13"/>
          <w:szCs w:val="13"/>
        </w:rPr>
        <w:t xml:space="preserve">       </w:t>
      </w:r>
      <w:r>
        <w:rPr>
          <w:rFonts w:ascii="宋体" w:hAnsi="宋体" w:eastAsia="宋体" w:cs="宋体"/>
          <w:spacing w:val="-2"/>
          <w:sz w:val="13"/>
          <w:szCs w:val="13"/>
        </w:rPr>
        <w:t>FCC</w:t>
      </w:r>
      <w:r>
        <w:rPr>
          <w:rFonts w:ascii="宋体" w:hAnsi="宋体" w:eastAsia="宋体" w:cs="宋体"/>
          <w:spacing w:val="34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2"/>
          <w:sz w:val="13"/>
          <w:szCs w:val="13"/>
        </w:rPr>
        <w:t xml:space="preserve">证 书                             </w:t>
      </w:r>
      <w:r>
        <w:rPr>
          <w:rFonts w:ascii="黑体" w:hAnsi="黑体" w:eastAsia="黑体" w:cs="黑体"/>
          <w:spacing w:val="-3"/>
          <w:sz w:val="13"/>
          <w:szCs w:val="13"/>
        </w:rPr>
        <w:t xml:space="preserve">   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CE</w:t>
      </w:r>
      <w:r>
        <w:rPr>
          <w:rFonts w:ascii="黑体" w:hAnsi="黑体" w:eastAsia="黑体" w:cs="黑体"/>
          <w:spacing w:val="-3"/>
          <w:sz w:val="17"/>
          <w:szCs w:val="17"/>
        </w:rPr>
        <w:t>证书</w:t>
      </w:r>
    </w:p>
    <w:p w14:paraId="2CA890AC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44044F9">
      <w:pPr>
        <w:pStyle w:val="2"/>
        <w:spacing w:line="3508" w:lineRule="exact"/>
        <w:ind w:firstLine="29"/>
      </w:pPr>
      <w:r>
        <w:rPr>
          <w:position w:val="-70"/>
        </w:rPr>
        <w:pict>
          <v:group id="_x0000_s1057" o:spid="_x0000_s1057" o:spt="203" style="height:175.55pt;width:126.05pt;" coordsize="2521,3511">
            <o:lock v:ext="edit" aspectratio="f"/>
            <v:shape id="_x0000_s1058" o:spid="_x0000_s1058" o:spt="75" alt="" type="#_x0000_t75" style="position:absolute;left:0;top:0;height:3511;width:2521;" filled="f" o:preferrelative="t" stroked="f" coordsize="21600,21600">
              <v:path/>
              <v:fill on="f" focussize="0,0"/>
              <v:stroke on="f"/>
              <v:imagedata r:id="rId64" o:title=""/>
              <o:lock v:ext="edit" aspectratio="t"/>
            </v:shape>
            <v:shape id="_x0000_s1059" o:spid="_x0000_s1059" o:spt="202" type="#_x0000_t202" style="position:absolute;left:-20;top:-20;height:3551;width:256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4625EA">
                    <w:pPr>
                      <w:spacing w:line="418" w:lineRule="auto"/>
                      <w:rPr>
                        <w:rFonts w:ascii="Arial"/>
                        <w:sz w:val="21"/>
                      </w:rPr>
                    </w:pPr>
                  </w:p>
                  <w:p w14:paraId="731DB4E5">
                    <w:pPr>
                      <w:spacing w:before="26" w:line="188" w:lineRule="auto"/>
                      <w:ind w:left="319"/>
                      <w:rPr>
                        <w:rFonts w:ascii="Times New Roman" w:hAnsi="Times New Roman" w:eastAsia="Times New Roman" w:cs="Times New Roman"/>
                        <w:sz w:val="9"/>
                        <w:szCs w:val="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203040"/>
                        <w:spacing w:val="-1"/>
                        <w:sz w:val="9"/>
                        <w:szCs w:val="9"/>
                      </w:rPr>
                      <w:t>TCB</w:t>
                    </w:r>
                  </w:p>
                  <w:p w14:paraId="38D7CC30">
                    <w:pPr>
                      <w:spacing w:line="292" w:lineRule="auto"/>
                      <w:rPr>
                        <w:rFonts w:ascii="Arial"/>
                        <w:sz w:val="21"/>
                      </w:rPr>
                    </w:pPr>
                  </w:p>
                  <w:p w14:paraId="21A86F6F">
                    <w:pPr>
                      <w:spacing w:before="42" w:line="250" w:lineRule="auto"/>
                      <w:ind w:left="559" w:right="1447" w:firstLine="430"/>
                      <w:rPr>
                        <w:rFonts w:ascii="黑体" w:hAnsi="黑体" w:eastAsia="黑体" w:cs="黑体"/>
                        <w:sz w:val="13"/>
                        <w:szCs w:val="13"/>
                      </w:rPr>
                    </w:pPr>
                    <w:r>
                      <w:rPr>
                        <w:rFonts w:ascii="黑体" w:hAnsi="黑体" w:eastAsia="黑体" w:cs="黑体"/>
                        <w:spacing w:val="-8"/>
                        <w:sz w:val="13"/>
                        <w:szCs w:val="13"/>
                      </w:rPr>
                      <w:t>三</w:t>
                    </w:r>
                    <w:r>
                      <w:rPr>
                        <w:rFonts w:ascii="黑体" w:hAnsi="黑体" w:eastAsia="黑体" w:cs="黑体"/>
                        <w:sz w:val="13"/>
                        <w:szCs w:val="13"/>
                      </w:rPr>
                      <w:t xml:space="preserve"> 三</w:t>
                    </w:r>
                  </w:p>
                  <w:p w14:paraId="0BF9471B"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 w14:paraId="0576EE79">
                    <w:pPr>
                      <w:spacing w:before="78" w:line="177" w:lineRule="auto"/>
                      <w:ind w:left="760"/>
                      <w:rPr>
                        <w:rFonts w:ascii="黑体" w:hAnsi="黑体" w:eastAsia="黑体" w:cs="黑体"/>
                        <w:sz w:val="24"/>
                        <w:szCs w:val="24"/>
                      </w:rPr>
                    </w:pPr>
                    <w:r>
                      <w:rPr>
                        <w:rFonts w:ascii="黑体" w:hAnsi="黑体" w:eastAsia="黑体" w:cs="黑体"/>
                        <w:sz w:val="24"/>
                        <w:szCs w:val="24"/>
                      </w:rPr>
                      <w:t>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F170CED">
      <w:pPr>
        <w:spacing w:before="87" w:line="224" w:lineRule="auto"/>
        <w:ind w:left="239"/>
        <w:rPr>
          <w:rFonts w:ascii="黑体" w:hAnsi="黑体" w:eastAsia="黑体" w:cs="黑体"/>
          <w:sz w:val="13"/>
          <w:szCs w:val="13"/>
        </w:rPr>
      </w:pP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FCC</w:t>
      </w:r>
      <w:r>
        <w:rPr>
          <w:rFonts w:ascii="Times New Roman" w:hAnsi="Times New Roman" w:eastAsia="Times New Roman" w:cs="Times New Roman"/>
          <w:spacing w:val="16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2"/>
          <w:sz w:val="13"/>
          <w:szCs w:val="13"/>
        </w:rPr>
        <w:t>证</w:t>
      </w:r>
      <w:r>
        <w:rPr>
          <w:rFonts w:ascii="黑体" w:hAnsi="黑体" w:eastAsia="黑体" w:cs="黑体"/>
          <w:spacing w:val="21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2"/>
          <w:sz w:val="13"/>
          <w:szCs w:val="13"/>
        </w:rPr>
        <w:t>书</w:t>
      </w:r>
    </w:p>
    <w:p w14:paraId="017E10FE">
      <w:pPr>
        <w:pStyle w:val="2"/>
        <w:spacing w:before="145" w:line="3510" w:lineRule="exact"/>
      </w:pPr>
      <w:r>
        <w:rPr>
          <w:position w:val="-70"/>
        </w:rPr>
        <w:pict>
          <v:group id="_x0000_s1060" o:spid="_x0000_s1060" o:spt="203" style="height:175.55pt;width:127.55pt;" coordsize="2551,3511">
            <o:lock v:ext="edit" aspectratio="f"/>
            <v:shape id="_x0000_s1061" o:spid="_x0000_s1061" o:spt="75" alt="" type="#_x0000_t75" style="position:absolute;left:0;top:0;height:3511;width:2551;" filled="f" o:preferrelative="t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062" o:spid="_x0000_s1062" o:spt="202" type="#_x0000_t202" style="position:absolute;left:-20;top:-20;height:3551;width:25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95AEF50">
                    <w:pPr>
                      <w:spacing w:line="311" w:lineRule="auto"/>
                      <w:rPr>
                        <w:rFonts w:ascii="Arial"/>
                        <w:sz w:val="21"/>
                      </w:rPr>
                    </w:pPr>
                  </w:p>
                  <w:p w14:paraId="1C0862E9">
                    <w:pPr>
                      <w:spacing w:before="69" w:line="196" w:lineRule="auto"/>
                      <w:ind w:left="1520"/>
                      <w:rPr>
                        <w:rFonts w:ascii="Arial" w:hAnsi="Arial" w:eastAsia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206080"/>
                        <w:spacing w:val="-5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color w:val="204060"/>
                        <w:spacing w:val="-5"/>
                        <w:sz w:val="24"/>
                        <w:szCs w:val="24"/>
                      </w:rPr>
                      <w:t>lab</w:t>
                    </w:r>
                  </w:p>
                  <w:p w14:paraId="4C4641EB">
                    <w:pPr>
                      <w:spacing w:before="24" w:line="198" w:lineRule="auto"/>
                      <w:ind w:left="849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pacing w:val="-1"/>
                        <w:sz w:val="9"/>
                        <w:szCs w:val="9"/>
                      </w:rPr>
                      <w:t>CERTIFICATE</w:t>
                    </w:r>
                  </w:p>
                  <w:p w14:paraId="5B56DFC8"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</w:p>
                  <w:p w14:paraId="4C8229BE"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</w:p>
                  <w:p w14:paraId="5024F03B">
                    <w:pPr>
                      <w:spacing w:before="37" w:line="188" w:lineRule="auto"/>
                      <w:ind w:left="340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  <w:t>2</w:t>
                    </w:r>
                  </w:p>
                  <w:p w14:paraId="79964CF5">
                    <w:pPr>
                      <w:spacing w:line="444" w:lineRule="auto"/>
                      <w:rPr>
                        <w:rFonts w:ascii="Arial"/>
                        <w:sz w:val="21"/>
                      </w:rPr>
                    </w:pPr>
                  </w:p>
                  <w:p w14:paraId="56F2AF7F">
                    <w:pPr>
                      <w:spacing w:before="42" w:line="222" w:lineRule="auto"/>
                      <w:ind w:left="629"/>
                      <w:rPr>
                        <w:rFonts w:ascii="宋体" w:hAnsi="宋体" w:eastAsia="宋体" w:cs="宋体"/>
                        <w:sz w:val="13"/>
                        <w:szCs w:val="13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13"/>
                        <w:szCs w:val="13"/>
                      </w:rPr>
                      <w:t>(∈</w:t>
                    </w:r>
                  </w:p>
                  <w:p w14:paraId="59C85A5F"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</w:p>
                  <w:p w14:paraId="412AA3C1"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</w:p>
                  <w:p w14:paraId="78C0C95E"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</w:p>
                  <w:p w14:paraId="4F8F5EFA">
                    <w:pPr>
                      <w:spacing w:before="38" w:line="177" w:lineRule="exact"/>
                      <w:ind w:left="749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"https://www.celab.com"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3"/>
                        <w:szCs w:val="13"/>
                      </w:rPr>
                      <w:t>www.celab.com</w:t>
                    </w:r>
                    <w:r>
                      <w:rPr>
                        <w:rFonts w:ascii="Arial" w:hAnsi="Arial" w:eastAsia="Arial" w:cs="Arial"/>
                        <w:spacing w:val="-1"/>
                        <w:position w:val="1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5859410">
      <w:pPr>
        <w:spacing w:before="67" w:line="224" w:lineRule="auto"/>
        <w:ind w:left="250"/>
        <w:rPr>
          <w:rFonts w:ascii="黑体" w:hAnsi="黑体" w:eastAsia="黑体" w:cs="黑体"/>
          <w:sz w:val="13"/>
          <w:szCs w:val="13"/>
        </w:rPr>
      </w:pPr>
      <w:r>
        <w:rPr>
          <w:rFonts w:ascii="宋体" w:hAnsi="宋体" w:eastAsia="宋体" w:cs="宋体"/>
          <w:spacing w:val="-2"/>
          <w:sz w:val="13"/>
          <w:szCs w:val="13"/>
        </w:rPr>
        <w:t xml:space="preserve">CE </w:t>
      </w:r>
      <w:r>
        <w:rPr>
          <w:rFonts w:ascii="黑体" w:hAnsi="黑体" w:eastAsia="黑体" w:cs="黑体"/>
          <w:spacing w:val="-2"/>
          <w:sz w:val="13"/>
          <w:szCs w:val="13"/>
        </w:rPr>
        <w:t>证</w:t>
      </w:r>
      <w:r>
        <w:rPr>
          <w:rFonts w:ascii="黑体" w:hAnsi="黑体" w:eastAsia="黑体" w:cs="黑体"/>
          <w:spacing w:val="21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2"/>
          <w:sz w:val="13"/>
          <w:szCs w:val="13"/>
        </w:rPr>
        <w:t>书</w:t>
      </w:r>
    </w:p>
    <w:p w14:paraId="233BC180">
      <w:pPr>
        <w:spacing w:line="224" w:lineRule="auto"/>
        <w:rPr>
          <w:rFonts w:ascii="黑体" w:hAnsi="黑体" w:eastAsia="黑体" w:cs="黑体"/>
          <w:sz w:val="13"/>
          <w:szCs w:val="13"/>
        </w:rPr>
        <w:sectPr>
          <w:type w:val="continuous"/>
          <w:pgSz w:w="12090" w:h="16500"/>
          <w:pgMar w:top="400" w:right="679" w:bottom="772" w:left="1079" w:header="0" w:footer="445" w:gutter="0"/>
          <w:cols w:equalWidth="0" w:num="2">
            <w:col w:w="7711" w:space="70"/>
            <w:col w:w="2551"/>
          </w:cols>
        </w:sectPr>
      </w:pPr>
    </w:p>
    <w:p w14:paraId="56302C82">
      <w:pPr>
        <w:pStyle w:val="2"/>
        <w:spacing w:line="272" w:lineRule="auto"/>
      </w:pPr>
      <w:r>
        <w:pict>
          <v:shape id="_x0000_s1063" o:spid="_x0000_s1063" o:spt="202" type="#_x0000_t202" style="position:absolute;left:0pt;margin-left:152.5pt;margin-top:-268.25pt;height:3.8pt;width:34.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170EA27"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3"/>
                      <w:szCs w:val="3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3"/>
                      <w:szCs w:val="3"/>
                    </w:rPr>
                    <w:t>P</w:t>
                  </w:r>
                  <w:r>
                    <w:rPr>
                      <w:rFonts w:ascii="宋体" w:hAnsi="宋体" w:eastAsia="宋体" w:cs="宋体"/>
                      <w:sz w:val="3"/>
                      <w:szCs w:val="3"/>
                    </w:rPr>
                    <w:t xml:space="preserve">             </w:t>
                  </w:r>
                  <w:r>
                    <w:rPr>
                      <w:rFonts w:ascii="宋体" w:hAnsi="宋体" w:eastAsia="宋体" w:cs="宋体"/>
                      <w:spacing w:val="-1"/>
                      <w:sz w:val="3"/>
                      <w:szCs w:val="3"/>
                    </w:rPr>
                    <w:t>可</w:t>
                  </w:r>
                  <w:r>
                    <w:rPr>
                      <w:rFonts w:ascii="宋体" w:hAnsi="宋体" w:eastAsia="宋体" w:cs="宋体"/>
                      <w:spacing w:val="2"/>
                      <w:sz w:val="3"/>
                      <w:szCs w:val="3"/>
                    </w:rPr>
                    <w:t xml:space="preserve">         </w:t>
                  </w:r>
                  <w:r>
                    <w:rPr>
                      <w:rFonts w:ascii="宋体" w:hAnsi="宋体" w:eastAsia="宋体" w:cs="宋体"/>
                      <w:spacing w:val="-1"/>
                      <w:sz w:val="3"/>
                      <w:szCs w:val="3"/>
                    </w:rPr>
                    <w:t>通</w:t>
                  </w:r>
                  <w:r>
                    <w:rPr>
                      <w:rFonts w:ascii="宋体" w:hAnsi="宋体" w:eastAsia="宋体" w:cs="宋体"/>
                      <w:sz w:val="3"/>
                      <w:szCs w:val="3"/>
                    </w:rPr>
                    <w:t xml:space="preserve">         </w:t>
                  </w:r>
                  <w:r>
                    <w:rPr>
                      <w:rFonts w:ascii="宋体" w:hAnsi="宋体" w:eastAsia="宋体" w:cs="宋体"/>
                      <w:spacing w:val="-1"/>
                      <w:sz w:val="3"/>
                      <w:szCs w:val="3"/>
                    </w:rPr>
                    <w:t>开T,45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140pt;margin-top:-247.15pt;height:29.1pt;width:106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53AD72">
                  <w:pPr>
                    <w:spacing w:before="19"/>
                    <w:ind w:left="20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华文行楷" w:hAnsi="华文行楷" w:eastAsia="华文行楷" w:cs="华文行楷"/>
                      <w:spacing w:val="-2"/>
                      <w:sz w:val="9"/>
                      <w:szCs w:val="9"/>
                    </w:rPr>
                    <w:t xml:space="preserve">报告鉴发：张华伟                 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-2"/>
                      <w:sz w:val="5"/>
                      <w:szCs w:val="5"/>
                    </w:rPr>
                    <w:t>签</w:t>
                  </w:r>
                  <w:r>
                    <w:rPr>
                      <w:rFonts w:ascii="黑体" w:hAnsi="黑体" w:eastAsia="黑体" w:cs="黑体"/>
                      <w:spacing w:val="-2"/>
                      <w:sz w:val="5"/>
                      <w:szCs w:val="5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-2"/>
                      <w:sz w:val="5"/>
                      <w:szCs w:val="5"/>
                    </w:rPr>
                    <w:t>发</w:t>
                  </w:r>
                  <w:r>
                    <w:rPr>
                      <w:rFonts w:ascii="黑体" w:hAnsi="黑体" w:eastAsia="黑体" w:cs="黑体"/>
                      <w:spacing w:val="-2"/>
                      <w:sz w:val="5"/>
                      <w:szCs w:val="5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-2"/>
                      <w:sz w:val="5"/>
                      <w:szCs w:val="5"/>
                    </w:rPr>
                    <w:t>日</w:t>
                  </w:r>
                  <w:r>
                    <w:rPr>
                      <w:rFonts w:ascii="黑体" w:hAnsi="黑体" w:eastAsia="黑体" w:cs="黑体"/>
                      <w:spacing w:val="-5"/>
                      <w:sz w:val="5"/>
                      <w:szCs w:val="5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-2"/>
                      <w:sz w:val="5"/>
                      <w:szCs w:val="5"/>
                    </w:rPr>
                    <w:t>期</w:t>
                  </w:r>
                </w:p>
                <w:p w14:paraId="346F6347">
                  <w:pPr>
                    <w:spacing w:before="219" w:line="216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trike/>
                      <w:spacing w:val="-13"/>
                      <w:sz w:val="17"/>
                      <w:szCs w:val="17"/>
                    </w:rPr>
                    <w:t xml:space="preserve">2    2             </w:t>
                  </w:r>
                  <w:r>
                    <w:rPr>
                      <w:rFonts w:ascii="宋体" w:hAnsi="宋体" w:eastAsia="宋体" w:cs="宋体"/>
                      <w:strike/>
                      <w:spacing w:val="-13"/>
                      <w:sz w:val="17"/>
                      <w:szCs w:val="17"/>
                    </w:rPr>
                    <w:t>出</w:t>
                  </w:r>
                  <w:r>
                    <w:rPr>
                      <w:rFonts w:ascii="宋体" w:hAnsi="宋体" w:eastAsia="宋体" w:cs="宋体"/>
                      <w:strike/>
                      <w:spacing w:val="-3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trike/>
                      <w:spacing w:val="-13"/>
                      <w:sz w:val="17"/>
                      <w:szCs w:val="17"/>
                    </w:rPr>
                    <w:t>站</w:t>
                  </w:r>
                  <w:r>
                    <w:rPr>
                      <w:rFonts w:ascii="宋体" w:hAnsi="宋体" w:eastAsia="宋体" w:cs="宋体"/>
                      <w:strike/>
                      <w:spacing w:val="-3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trike/>
                      <w:spacing w:val="-13"/>
                      <w:sz w:val="17"/>
                      <w:szCs w:val="17"/>
                    </w:rPr>
                    <w:t>龄</w:t>
                  </w:r>
                  <w:r>
                    <w:rPr>
                      <w:rFonts w:ascii="宋体" w:hAnsi="宋体" w:eastAsia="宋体" w:cs="宋体"/>
                      <w:strike/>
                      <w:spacing w:val="-2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trike/>
                      <w:spacing w:val="-13"/>
                      <w:sz w:val="17"/>
                      <w:szCs w:val="17"/>
                    </w:rPr>
                    <w:t>1</w:t>
                  </w:r>
                  <w:r>
                    <w:rPr>
                      <w:rFonts w:ascii="宋体" w:hAnsi="宋体" w:eastAsia="宋体" w:cs="宋体"/>
                      <w:strike/>
                      <w:spacing w:val="-3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4"/>
                      <w:sz w:val="17"/>
                      <w:szCs w:val="17"/>
                    </w:rPr>
                    <w:t>,</w:t>
                  </w:r>
                  <w:r>
                    <w:rPr>
                      <w:rFonts w:ascii="宋体" w:hAnsi="宋体" w:eastAsia="宋体" w:cs="宋体"/>
                      <w:strike/>
                      <w:spacing w:val="-3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4"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-14"/>
                      <w:sz w:val="17"/>
                      <w:szCs w:val="17"/>
                    </w:rPr>
                    <w:t>FeAsr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z w:val="17"/>
                      <w:szCs w:val="17"/>
                    </w:rPr>
                    <w:t xml:space="preserve">    </w:t>
                  </w: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140.95pt;margin-top:-218.2pt;height:3.8pt;width:43.7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5BFD85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3"/>
                      <w:szCs w:val="3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3"/>
                      <w:szCs w:val="3"/>
                    </w:rPr>
                    <w:t>广                  大</w:t>
                  </w:r>
                  <w:r>
                    <w:rPr>
                      <w:rFonts w:ascii="宋体" w:hAnsi="宋体" w:eastAsia="宋体" w:cs="宋体"/>
                      <w:spacing w:val="5"/>
                      <w:sz w:val="3"/>
                      <w:szCs w:val="3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1"/>
                      <w:sz w:val="3"/>
                      <w:szCs w:val="3"/>
                    </w:rPr>
                    <w:t>胸</w:t>
                  </w:r>
                  <w:r>
                    <w:rPr>
                      <w:rFonts w:ascii="宋体" w:hAnsi="宋体" w:eastAsia="宋体" w:cs="宋体"/>
                      <w:sz w:val="3"/>
                      <w:szCs w:val="3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1"/>
                      <w:sz w:val="3"/>
                      <w:szCs w:val="3"/>
                    </w:rPr>
                    <w:t>就             4      air</w:t>
                  </w: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172pt;margin-top:-213.2pt;height:3.8pt;width:42.0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0F8DC53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3"/>
                      <w:szCs w:val="3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3"/>
                      <w:szCs w:val="3"/>
                    </w:rPr>
                    <w:t>-  -  —</w:t>
                  </w:r>
                  <w:r>
                    <w:rPr>
                      <w:rFonts w:ascii="宋体" w:hAnsi="宋体" w:eastAsia="宋体" w:cs="宋体"/>
                      <w:spacing w:val="14"/>
                      <w:w w:val="106"/>
                      <w:sz w:val="3"/>
                      <w:szCs w:val="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3"/>
                      <w:szCs w:val="3"/>
                    </w:rPr>
                    <w:t>广s</w:t>
                  </w:r>
                  <w:r>
                    <w:rPr>
                      <w:rFonts w:ascii="宋体" w:hAnsi="宋体" w:eastAsia="宋体" w:cs="宋体"/>
                      <w:spacing w:val="3"/>
                      <w:sz w:val="3"/>
                      <w:szCs w:val="3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2"/>
                      <w:sz w:val="3"/>
                      <w:szCs w:val="3"/>
                    </w:rPr>
                    <w:t>四     明</w:t>
                  </w:r>
                  <w:r>
                    <w:rPr>
                      <w:rFonts w:ascii="宋体" w:hAnsi="宋体" w:eastAsia="宋体" w:cs="宋体"/>
                      <w:spacing w:val="2"/>
                      <w:sz w:val="3"/>
                      <w:szCs w:val="3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2"/>
                      <w:sz w:val="3"/>
                      <w:szCs w:val="3"/>
                    </w:rPr>
                    <w:t>以</w:t>
                  </w:r>
                  <w:r>
                    <w:rPr>
                      <w:rFonts w:ascii="宋体" w:hAnsi="宋体" w:eastAsia="宋体" w:cs="宋体"/>
                      <w:spacing w:val="1"/>
                      <w:sz w:val="3"/>
                      <w:szCs w:val="3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2"/>
                      <w:sz w:val="3"/>
                      <w:szCs w:val="3"/>
                    </w:rPr>
                    <w:t>电</w:t>
                  </w:r>
                  <w:r>
                    <w:rPr>
                      <w:rFonts w:ascii="宋体" w:hAnsi="宋体" w:eastAsia="宋体" w:cs="宋体"/>
                      <w:spacing w:val="1"/>
                      <w:sz w:val="3"/>
                      <w:szCs w:val="3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2"/>
                      <w:sz w:val="3"/>
                      <w:szCs w:val="3"/>
                    </w:rPr>
                    <w:t>事</w:t>
                  </w:r>
                  <w:r>
                    <w:rPr>
                      <w:rFonts w:ascii="宋体" w:hAnsi="宋体" w:eastAsia="宋体" w:cs="宋体"/>
                      <w:spacing w:val="1"/>
                      <w:sz w:val="3"/>
                      <w:szCs w:val="3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2"/>
                      <w:sz w:val="3"/>
                      <w:szCs w:val="3"/>
                    </w:rPr>
                    <w:t>必</w:t>
                  </w:r>
                  <w:r>
                    <w:rPr>
                      <w:rFonts w:ascii="宋体" w:hAnsi="宋体" w:eastAsia="宋体" w:cs="宋体"/>
                      <w:spacing w:val="1"/>
                      <w:sz w:val="3"/>
                      <w:szCs w:val="3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2"/>
                      <w:sz w:val="3"/>
                      <w:szCs w:val="3"/>
                    </w:rPr>
                    <w:t>—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-4848225</wp:posOffset>
            </wp:positionV>
            <wp:extent cx="1409700" cy="1937385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409755" cy="1937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-4841875</wp:posOffset>
            </wp:positionV>
            <wp:extent cx="1612900" cy="223520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612969" cy="223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-3978275</wp:posOffset>
            </wp:positionV>
            <wp:extent cx="63500" cy="31750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3490" cy="31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-2384425</wp:posOffset>
            </wp:positionV>
            <wp:extent cx="3238500" cy="2247900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238529" cy="224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9302B">
      <w:pPr>
        <w:pStyle w:val="2"/>
        <w:spacing w:line="272" w:lineRule="auto"/>
      </w:pPr>
    </w:p>
    <w:p w14:paraId="0A99CE38">
      <w:pPr>
        <w:pStyle w:val="2"/>
        <w:spacing w:line="272" w:lineRule="auto"/>
      </w:pPr>
    </w:p>
    <w:p w14:paraId="2354CE4D">
      <w:pPr>
        <w:pStyle w:val="2"/>
        <w:spacing w:line="273" w:lineRule="auto"/>
      </w:pPr>
    </w:p>
    <w:p w14:paraId="5ADECE3A">
      <w:pPr>
        <w:spacing w:before="108" w:line="223" w:lineRule="auto"/>
        <w:ind w:left="10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color w:val="302070"/>
          <w:spacing w:val="-8"/>
          <w:sz w:val="33"/>
          <w:szCs w:val="33"/>
        </w:rPr>
        <w:t>典型应用</w:t>
      </w:r>
    </w:p>
    <w:p w14:paraId="34D70198">
      <w:pPr>
        <w:pStyle w:val="2"/>
        <w:spacing w:before="101" w:line="198" w:lineRule="auto"/>
        <w:ind w:left="89"/>
        <w:rPr>
          <w:sz w:val="24"/>
          <w:szCs w:val="24"/>
        </w:rPr>
      </w:pPr>
      <w:r>
        <w:rPr>
          <w:color w:val="302050"/>
          <w:spacing w:val="-1"/>
          <w:sz w:val="24"/>
          <w:szCs w:val="24"/>
        </w:rPr>
        <w:t>TYPICAL</w:t>
      </w:r>
      <w:r>
        <w:rPr>
          <w:color w:val="302050"/>
          <w:spacing w:val="7"/>
          <w:sz w:val="24"/>
          <w:szCs w:val="24"/>
        </w:rPr>
        <w:t xml:space="preserve">        </w:t>
      </w:r>
      <w:r>
        <w:rPr>
          <w:color w:val="302050"/>
          <w:spacing w:val="-1"/>
          <w:sz w:val="24"/>
          <w:szCs w:val="24"/>
        </w:rPr>
        <w:t>APPLICATIONS</w:t>
      </w:r>
    </w:p>
    <w:p w14:paraId="2605635B">
      <w:pPr>
        <w:spacing w:before="81"/>
      </w:pPr>
    </w:p>
    <w:p w14:paraId="32856E6B">
      <w:pPr>
        <w:sectPr>
          <w:type w:val="continuous"/>
          <w:pgSz w:w="12090" w:h="16500"/>
          <w:pgMar w:top="400" w:right="679" w:bottom="772" w:left="1079" w:header="0" w:footer="445" w:gutter="0"/>
          <w:cols w:equalWidth="0" w:num="1">
            <w:col w:w="10331"/>
          </w:cols>
        </w:sectPr>
      </w:pPr>
    </w:p>
    <w:p w14:paraId="764C9EDD">
      <w:pPr>
        <w:spacing w:before="81" w:line="204" w:lineRule="auto"/>
        <w:ind w:left="875"/>
        <w:rPr>
          <w:rFonts w:ascii="黑体" w:hAnsi="黑体" w:eastAsia="黑体" w:cs="黑体"/>
          <w:sz w:val="40"/>
          <w:szCs w:val="40"/>
        </w:rPr>
      </w:pP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495300" cy="438150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95329" cy="43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5"/>
          <w:sz w:val="40"/>
          <w:szCs w:val="40"/>
        </w:rPr>
        <w:t>中国华能</w:t>
      </w:r>
    </w:p>
    <w:p w14:paraId="033BFB1D">
      <w:pPr>
        <w:pStyle w:val="2"/>
        <w:spacing w:line="198" w:lineRule="auto"/>
        <w:ind w:left="880"/>
        <w:rPr>
          <w:sz w:val="17"/>
          <w:szCs w:val="17"/>
        </w:rPr>
      </w:pPr>
      <w:r>
        <w:rPr>
          <w:spacing w:val="-2"/>
          <w:sz w:val="17"/>
          <w:szCs w:val="17"/>
        </w:rPr>
        <w:t>CHINA</w:t>
      </w:r>
      <w:r>
        <w:rPr>
          <w:spacing w:val="7"/>
          <w:sz w:val="17"/>
          <w:szCs w:val="17"/>
        </w:rPr>
        <w:t xml:space="preserve">     </w:t>
      </w:r>
      <w:r>
        <w:rPr>
          <w:spacing w:val="-2"/>
          <w:sz w:val="17"/>
          <w:szCs w:val="17"/>
        </w:rPr>
        <w:t>HUANENG</w:t>
      </w:r>
    </w:p>
    <w:p w14:paraId="7FAF2FBC">
      <w:pPr>
        <w:pStyle w:val="2"/>
        <w:spacing w:line="306" w:lineRule="auto"/>
      </w:pPr>
    </w:p>
    <w:p w14:paraId="21FCA66F">
      <w:pPr>
        <w:pStyle w:val="2"/>
        <w:spacing w:line="306" w:lineRule="auto"/>
      </w:pPr>
    </w:p>
    <w:p w14:paraId="1B5F1598">
      <w:pPr>
        <w:spacing w:line="860" w:lineRule="exact"/>
      </w:pPr>
      <w:r>
        <w:rPr>
          <w:position w:val="-17"/>
        </w:rPr>
        <w:drawing>
          <wp:inline distT="0" distB="0" distL="0" distR="0">
            <wp:extent cx="1542415" cy="545465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43030" cy="54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A7EAC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23C31B3">
      <w:pPr>
        <w:spacing w:line="739" w:lineRule="exact"/>
      </w:pPr>
      <w:r>
        <w:rPr>
          <w:position w:val="-14"/>
        </w:rPr>
        <w:drawing>
          <wp:inline distT="0" distB="0" distL="0" distR="0">
            <wp:extent cx="1942465" cy="468630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943086" cy="46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780A">
      <w:pPr>
        <w:pStyle w:val="2"/>
        <w:spacing w:line="288" w:lineRule="auto"/>
      </w:pPr>
    </w:p>
    <w:p w14:paraId="63D266C5">
      <w:pPr>
        <w:pStyle w:val="2"/>
        <w:spacing w:line="288" w:lineRule="auto"/>
      </w:pPr>
    </w:p>
    <w:p w14:paraId="7BC22F4D">
      <w:pPr>
        <w:spacing w:line="600" w:lineRule="exact"/>
        <w:ind w:firstLine="10"/>
      </w:pPr>
      <w:r>
        <w:rPr>
          <w:position w:val="-11"/>
        </w:rPr>
        <w:drawing>
          <wp:inline distT="0" distB="0" distL="0" distR="0">
            <wp:extent cx="2005965" cy="380365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006576" cy="3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8BD42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3BF2FD7">
      <w:pPr>
        <w:spacing w:before="39" w:line="620" w:lineRule="exact"/>
      </w:pPr>
      <w:r>
        <w:rPr>
          <w:position w:val="-12"/>
        </w:rPr>
        <w:drawing>
          <wp:inline distT="0" distB="0" distL="0" distR="0">
            <wp:extent cx="2038350" cy="393065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9" cy="39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3B99">
      <w:pPr>
        <w:pStyle w:val="2"/>
        <w:spacing w:line="479" w:lineRule="auto"/>
      </w:pPr>
    </w:p>
    <w:p w14:paraId="76012443">
      <w:pPr>
        <w:spacing w:before="108"/>
        <w:ind w:left="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position w:val="-10"/>
          <w:sz w:val="33"/>
          <w:szCs w:val="33"/>
        </w:rPr>
        <w:drawing>
          <wp:inline distT="0" distB="0" distL="0" distR="0">
            <wp:extent cx="495300" cy="374650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95329" cy="3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z w:val="33"/>
          <w:szCs w:val="33"/>
        </w:rPr>
        <w:t>国华电力公司</w:t>
      </w:r>
    </w:p>
    <w:p w14:paraId="5F51F515">
      <w:pPr>
        <w:rPr>
          <w:rFonts w:ascii="黑体" w:hAnsi="黑体" w:eastAsia="黑体" w:cs="黑体"/>
          <w:sz w:val="33"/>
          <w:szCs w:val="33"/>
        </w:rPr>
        <w:sectPr>
          <w:type w:val="continuous"/>
          <w:pgSz w:w="12090" w:h="16500"/>
          <w:pgMar w:top="400" w:right="679" w:bottom="772" w:left="1079" w:header="0" w:footer="445" w:gutter="0"/>
          <w:cols w:equalWidth="0" w:num="3">
            <w:col w:w="2960" w:space="100"/>
            <w:col w:w="3310" w:space="100"/>
            <w:col w:w="3861"/>
          </w:cols>
        </w:sectPr>
      </w:pPr>
    </w:p>
    <w:p w14:paraId="28BBC6AA">
      <w:pPr>
        <w:pStyle w:val="2"/>
        <w:spacing w:line="246" w:lineRule="auto"/>
      </w:pPr>
    </w:p>
    <w:p w14:paraId="2915B641">
      <w:pPr>
        <w:pStyle w:val="2"/>
        <w:spacing w:line="246" w:lineRule="auto"/>
      </w:pPr>
    </w:p>
    <w:p w14:paraId="28310619">
      <w:pPr>
        <w:pStyle w:val="2"/>
        <w:spacing w:line="246" w:lineRule="auto"/>
      </w:pPr>
    </w:p>
    <w:p w14:paraId="60FE7085">
      <w:pPr>
        <w:pStyle w:val="2"/>
        <w:spacing w:line="246" w:lineRule="auto"/>
      </w:pPr>
    </w:p>
    <w:p w14:paraId="3E8B93C4">
      <w:pPr>
        <w:pStyle w:val="2"/>
        <w:spacing w:line="246" w:lineRule="auto"/>
      </w:pPr>
    </w:p>
    <w:p w14:paraId="166D722A">
      <w:pPr>
        <w:pStyle w:val="2"/>
        <w:spacing w:line="246" w:lineRule="auto"/>
      </w:pPr>
    </w:p>
    <w:p w14:paraId="19A79C8F">
      <w:pPr>
        <w:pStyle w:val="2"/>
        <w:spacing w:line="246" w:lineRule="auto"/>
      </w:pPr>
    </w:p>
    <w:p w14:paraId="7D3787FB">
      <w:pPr>
        <w:pStyle w:val="2"/>
        <w:spacing w:line="246" w:lineRule="auto"/>
      </w:pPr>
    </w:p>
    <w:p w14:paraId="4EAB7017">
      <w:pPr>
        <w:pStyle w:val="2"/>
        <w:spacing w:line="247" w:lineRule="auto"/>
      </w:pPr>
    </w:p>
    <w:p w14:paraId="1249A4AB">
      <w:pPr>
        <w:pStyle w:val="2"/>
        <w:spacing w:line="247" w:lineRule="auto"/>
      </w:pPr>
    </w:p>
    <w:p w14:paraId="1A9E5398">
      <w:pPr>
        <w:spacing w:before="140" w:line="221" w:lineRule="auto"/>
        <w:ind w:left="3916"/>
        <w:rPr>
          <w:rFonts w:ascii="黑体" w:hAnsi="黑体" w:eastAsia="黑体" w:cs="黑体"/>
          <w:sz w:val="43"/>
          <w:szCs w:val="43"/>
        </w:rPr>
      </w:pPr>
      <w: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-1826895</wp:posOffset>
            </wp:positionV>
            <wp:extent cx="7677150" cy="10477500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7"/>
          <w:sz w:val="43"/>
          <w:szCs w:val="43"/>
        </w:rPr>
        <w:t>西安奥克科技有限责任公司</w:t>
      </w:r>
    </w:p>
    <w:p w14:paraId="27C9198B">
      <w:pPr>
        <w:pStyle w:val="2"/>
        <w:spacing w:line="355" w:lineRule="auto"/>
      </w:pPr>
    </w:p>
    <w:p w14:paraId="69D06D2F">
      <w:pPr>
        <w:spacing w:before="68" w:line="213" w:lineRule="auto"/>
        <w:ind w:left="3089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5"/>
          <w:sz w:val="21"/>
          <w:szCs w:val="21"/>
        </w:rPr>
        <w:t>西安奥克科技有限责任公司成立于1999年，位于西安国家级高新技术产</w:t>
      </w:r>
    </w:p>
    <w:p w14:paraId="79DA7CE4">
      <w:pPr>
        <w:spacing w:before="187" w:line="213" w:lineRule="auto"/>
        <w:ind w:left="259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7"/>
          <w:sz w:val="21"/>
          <w:szCs w:val="21"/>
        </w:rPr>
        <w:t>业开发区，专业从事工业测量仪表及自动化控制系统的设计</w:t>
      </w:r>
      <w:r>
        <w:rPr>
          <w:rFonts w:ascii="黑体" w:hAnsi="黑体" w:eastAsia="黑体" w:cs="黑体"/>
          <w:spacing w:val="6"/>
          <w:sz w:val="21"/>
          <w:szCs w:val="21"/>
        </w:rPr>
        <w:t>、生产、经营。</w:t>
      </w:r>
    </w:p>
    <w:p w14:paraId="1BA05810">
      <w:pPr>
        <w:spacing w:before="177" w:line="213" w:lineRule="auto"/>
        <w:ind w:left="259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8"/>
          <w:sz w:val="21"/>
          <w:szCs w:val="21"/>
        </w:rPr>
        <w:t>公司与西安地区众多大学及科研院所建立了广泛的交流与合</w:t>
      </w:r>
      <w:r>
        <w:rPr>
          <w:rFonts w:ascii="黑体" w:hAnsi="黑体" w:eastAsia="黑体" w:cs="黑体"/>
          <w:spacing w:val="7"/>
          <w:sz w:val="21"/>
          <w:szCs w:val="21"/>
        </w:rPr>
        <w:t>作关系，公司拥</w:t>
      </w:r>
    </w:p>
    <w:p w14:paraId="41A9866D">
      <w:pPr>
        <w:spacing w:before="186" w:line="221" w:lineRule="auto"/>
        <w:ind w:left="259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4"/>
          <w:sz w:val="21"/>
          <w:szCs w:val="21"/>
        </w:rPr>
        <w:t>有众多年富力强、具有开拓精神、充满活力的高级工程技术人员、管理人</w:t>
      </w:r>
    </w:p>
    <w:p w14:paraId="7FCBDD15">
      <w:pPr>
        <w:spacing w:before="159" w:line="221" w:lineRule="auto"/>
        <w:ind w:left="259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8"/>
          <w:sz w:val="21"/>
          <w:szCs w:val="21"/>
        </w:rPr>
        <w:t>员、严谨敬业的员工队伍。公司是美国易晶公司</w:t>
      </w:r>
      <w:r>
        <w:rPr>
          <w:rFonts w:ascii="宋体" w:hAnsi="宋体" w:eastAsia="宋体" w:cs="宋体"/>
          <w:sz w:val="21"/>
          <w:szCs w:val="21"/>
        </w:rPr>
        <w:t>CAS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8"/>
          <w:sz w:val="21"/>
          <w:szCs w:val="21"/>
        </w:rPr>
        <w:t>系列</w:t>
      </w:r>
      <w:r>
        <w:rPr>
          <w:rFonts w:ascii="黑体" w:hAnsi="黑体" w:eastAsia="黑体" w:cs="黑体"/>
          <w:spacing w:val="7"/>
          <w:sz w:val="21"/>
          <w:szCs w:val="21"/>
        </w:rPr>
        <w:t>无放射源煤灰传感</w:t>
      </w:r>
    </w:p>
    <w:p w14:paraId="7F790BAB">
      <w:pPr>
        <w:spacing w:before="190" w:line="222" w:lineRule="auto"/>
        <w:ind w:left="2590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pacing w:val="1"/>
          <w:sz w:val="21"/>
          <w:szCs w:val="21"/>
        </w:rPr>
        <w:t>器产品在</w:t>
      </w:r>
      <w:r>
        <w:rPr>
          <w:rFonts w:ascii="宋体" w:hAnsi="宋体" w:eastAsia="宋体" w:cs="宋体"/>
          <w:spacing w:val="1"/>
          <w:sz w:val="21"/>
          <w:szCs w:val="21"/>
        </w:rPr>
        <w:t>中国的独家经销商。</w:t>
      </w:r>
    </w:p>
    <w:p w14:paraId="56B1EBE8">
      <w:pPr>
        <w:spacing w:before="156" w:line="221" w:lineRule="auto"/>
        <w:ind w:left="314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1"/>
          <w:sz w:val="21"/>
          <w:szCs w:val="21"/>
        </w:rPr>
        <w:t>公司有完善的售前、售中、售后服务体系。为客户免费提供售</w:t>
      </w:r>
      <w:r>
        <w:rPr>
          <w:rFonts w:ascii="黑体" w:hAnsi="黑体" w:eastAsia="黑体" w:cs="黑体"/>
          <w:spacing w:val="10"/>
          <w:sz w:val="21"/>
          <w:szCs w:val="21"/>
        </w:rPr>
        <w:t>前的选</w:t>
      </w:r>
    </w:p>
    <w:p w14:paraId="66783213">
      <w:pPr>
        <w:spacing w:before="170" w:line="213" w:lineRule="auto"/>
        <w:ind w:left="259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型、设计；售中的指导安装调试及现场培训；售后的定期回访。需要现场服务</w:t>
      </w:r>
    </w:p>
    <w:p w14:paraId="7CFF30EB">
      <w:pPr>
        <w:spacing w:before="187" w:line="213" w:lineRule="auto"/>
        <w:ind w:left="259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7"/>
          <w:sz w:val="21"/>
          <w:szCs w:val="21"/>
        </w:rPr>
        <w:t>时，国内两个工作日内到达。在质量保证期满后，也保证提供长期的技术服</w:t>
      </w:r>
    </w:p>
    <w:p w14:paraId="27823EDE">
      <w:pPr>
        <w:spacing w:before="185" w:line="327" w:lineRule="auto"/>
        <w:ind w:left="2590" w:right="232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8"/>
          <w:sz w:val="21"/>
          <w:szCs w:val="21"/>
        </w:rPr>
        <w:t>务。欢迎拨打公司服务热线(029-88</w:t>
      </w:r>
      <w:r>
        <w:rPr>
          <w:rFonts w:ascii="黑体" w:hAnsi="黑体" w:eastAsia="黑体" w:cs="黑体"/>
          <w:spacing w:val="17"/>
          <w:sz w:val="21"/>
          <w:szCs w:val="21"/>
        </w:rPr>
        <w:t>489897)进行咨询、建议、指导、投</w:t>
      </w:r>
      <w:r>
        <w:rPr>
          <w:rFonts w:ascii="黑体" w:hAnsi="黑体" w:eastAsia="黑体" w:cs="黑体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</w:rPr>
        <w:t>诉。</w:t>
      </w:r>
    </w:p>
    <w:p w14:paraId="4D862C12">
      <w:pPr>
        <w:pStyle w:val="2"/>
        <w:spacing w:line="447" w:lineRule="auto"/>
      </w:pPr>
    </w:p>
    <w:p w14:paraId="2CB732E9">
      <w:pPr>
        <w:spacing w:before="68" w:line="221" w:lineRule="auto"/>
        <w:ind w:left="3099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5"/>
          <w:sz w:val="21"/>
          <w:szCs w:val="21"/>
        </w:rPr>
        <w:t>西安奥克科技有限责任公司把为广大新、老客户提供最优秀的产品和最</w:t>
      </w:r>
    </w:p>
    <w:p w14:paraId="2140485B">
      <w:pPr>
        <w:spacing w:before="199" w:line="221" w:lineRule="auto"/>
        <w:ind w:left="259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"/>
          <w:sz w:val="21"/>
          <w:szCs w:val="21"/>
        </w:rPr>
        <w:t>完善的服务作为首要任务。</w:t>
      </w:r>
    </w:p>
    <w:p w14:paraId="099A6FB3">
      <w:pPr>
        <w:spacing w:line="221" w:lineRule="auto"/>
        <w:rPr>
          <w:rFonts w:ascii="黑体" w:hAnsi="黑体" w:eastAsia="黑体" w:cs="黑体"/>
          <w:sz w:val="21"/>
          <w:szCs w:val="21"/>
        </w:rPr>
        <w:sectPr>
          <w:footerReference r:id="rId20" w:type="default"/>
          <w:pgSz w:w="12090" w:h="16500"/>
          <w:pgMar w:top="400" w:right="0" w:bottom="400" w:left="0" w:header="0" w:footer="0" w:gutter="0"/>
          <w:cols w:space="720" w:num="1"/>
        </w:sectPr>
      </w:pPr>
    </w:p>
    <w:p w14:paraId="42CA8F92">
      <w:pPr>
        <w:pStyle w:val="2"/>
        <w:spacing w:line="241" w:lineRule="auto"/>
      </w:pPr>
    </w:p>
    <w:p w14:paraId="0F88F65C">
      <w:pPr>
        <w:pStyle w:val="2"/>
        <w:spacing w:line="241" w:lineRule="auto"/>
      </w:pPr>
    </w:p>
    <w:p w14:paraId="456CD2EB">
      <w:pPr>
        <w:pStyle w:val="2"/>
        <w:spacing w:line="241" w:lineRule="auto"/>
      </w:pPr>
    </w:p>
    <w:p w14:paraId="38D0B216">
      <w:pPr>
        <w:pStyle w:val="2"/>
        <w:spacing w:line="241" w:lineRule="auto"/>
      </w:pPr>
    </w:p>
    <w:p w14:paraId="7FA995B5">
      <w:pPr>
        <w:pStyle w:val="2"/>
        <w:spacing w:line="241" w:lineRule="auto"/>
      </w:pPr>
    </w:p>
    <w:p w14:paraId="010A4F3E">
      <w:pPr>
        <w:pStyle w:val="2"/>
        <w:spacing w:line="241" w:lineRule="auto"/>
      </w:pPr>
    </w:p>
    <w:p w14:paraId="348B17A0">
      <w:pPr>
        <w:pStyle w:val="2"/>
        <w:spacing w:line="241" w:lineRule="auto"/>
      </w:pPr>
    </w:p>
    <w:p w14:paraId="4AE3A29A">
      <w:pPr>
        <w:pStyle w:val="2"/>
        <w:spacing w:line="241" w:lineRule="auto"/>
      </w:pPr>
    </w:p>
    <w:p w14:paraId="2638129D">
      <w:pPr>
        <w:pStyle w:val="2"/>
        <w:spacing w:line="241" w:lineRule="auto"/>
      </w:pPr>
    </w:p>
    <w:p w14:paraId="4789CAF4">
      <w:pPr>
        <w:pStyle w:val="2"/>
        <w:spacing w:line="241" w:lineRule="auto"/>
      </w:pPr>
    </w:p>
    <w:p w14:paraId="54D01FBE">
      <w:pPr>
        <w:pStyle w:val="2"/>
        <w:spacing w:line="241" w:lineRule="auto"/>
      </w:pPr>
    </w:p>
    <w:p w14:paraId="079C878E">
      <w:pPr>
        <w:pStyle w:val="2"/>
        <w:spacing w:line="241" w:lineRule="auto"/>
      </w:pPr>
    </w:p>
    <w:p w14:paraId="0D43D7FA">
      <w:pPr>
        <w:pStyle w:val="2"/>
        <w:spacing w:line="241" w:lineRule="auto"/>
      </w:pPr>
    </w:p>
    <w:p w14:paraId="53918912">
      <w:pPr>
        <w:pStyle w:val="2"/>
        <w:spacing w:line="241" w:lineRule="auto"/>
      </w:pPr>
    </w:p>
    <w:p w14:paraId="4B09C1A0">
      <w:pPr>
        <w:pStyle w:val="2"/>
        <w:spacing w:line="241" w:lineRule="auto"/>
      </w:pPr>
    </w:p>
    <w:p w14:paraId="36B3B5DB">
      <w:pPr>
        <w:pStyle w:val="2"/>
        <w:spacing w:line="241" w:lineRule="auto"/>
      </w:pPr>
    </w:p>
    <w:p w14:paraId="506C807C">
      <w:pPr>
        <w:pStyle w:val="2"/>
        <w:spacing w:line="241" w:lineRule="auto"/>
      </w:pPr>
    </w:p>
    <w:p w14:paraId="2988E150">
      <w:pPr>
        <w:pStyle w:val="2"/>
        <w:spacing w:line="241" w:lineRule="auto"/>
      </w:pPr>
    </w:p>
    <w:p w14:paraId="10A94E89">
      <w:pPr>
        <w:pStyle w:val="2"/>
        <w:spacing w:line="241" w:lineRule="auto"/>
      </w:pPr>
    </w:p>
    <w:p w14:paraId="4E831B82">
      <w:pPr>
        <w:pStyle w:val="2"/>
        <w:spacing w:line="241" w:lineRule="auto"/>
      </w:pPr>
    </w:p>
    <w:p w14:paraId="07C558E8">
      <w:pPr>
        <w:pStyle w:val="2"/>
        <w:spacing w:line="241" w:lineRule="auto"/>
      </w:pPr>
    </w:p>
    <w:p w14:paraId="7C752F8C">
      <w:pPr>
        <w:pStyle w:val="2"/>
        <w:spacing w:line="241" w:lineRule="auto"/>
      </w:pPr>
    </w:p>
    <w:p w14:paraId="0F603B0E">
      <w:pPr>
        <w:pStyle w:val="2"/>
        <w:spacing w:line="241" w:lineRule="auto"/>
      </w:pPr>
    </w:p>
    <w:p w14:paraId="372C5EA5">
      <w:pPr>
        <w:pStyle w:val="2"/>
        <w:spacing w:line="241" w:lineRule="auto"/>
      </w:pPr>
    </w:p>
    <w:p w14:paraId="28C4806A">
      <w:pPr>
        <w:pStyle w:val="2"/>
        <w:spacing w:line="241" w:lineRule="auto"/>
      </w:pPr>
    </w:p>
    <w:p w14:paraId="480D39B8">
      <w:pPr>
        <w:pStyle w:val="2"/>
        <w:spacing w:line="241" w:lineRule="auto"/>
      </w:pPr>
    </w:p>
    <w:p w14:paraId="2428B712">
      <w:pPr>
        <w:pStyle w:val="2"/>
        <w:spacing w:line="241" w:lineRule="auto"/>
      </w:pPr>
    </w:p>
    <w:p w14:paraId="5E2B288B">
      <w:pPr>
        <w:pStyle w:val="2"/>
        <w:spacing w:line="242" w:lineRule="auto"/>
      </w:pPr>
    </w:p>
    <w:p w14:paraId="534B7832">
      <w:pPr>
        <w:pStyle w:val="2"/>
        <w:spacing w:line="242" w:lineRule="auto"/>
      </w:pPr>
    </w:p>
    <w:p w14:paraId="35B9AC50">
      <w:pPr>
        <w:pStyle w:val="2"/>
        <w:spacing w:line="242" w:lineRule="auto"/>
      </w:pPr>
    </w:p>
    <w:p w14:paraId="51D1BA22">
      <w:pPr>
        <w:pStyle w:val="2"/>
        <w:spacing w:line="242" w:lineRule="auto"/>
      </w:pPr>
    </w:p>
    <w:p w14:paraId="3C2AE647">
      <w:pPr>
        <w:pStyle w:val="2"/>
        <w:spacing w:line="242" w:lineRule="auto"/>
      </w:pPr>
    </w:p>
    <w:p w14:paraId="6293C878">
      <w:pPr>
        <w:pStyle w:val="2"/>
        <w:spacing w:line="242" w:lineRule="auto"/>
      </w:pPr>
    </w:p>
    <w:p w14:paraId="7472DB93">
      <w:pPr>
        <w:pStyle w:val="2"/>
        <w:spacing w:line="242" w:lineRule="auto"/>
      </w:pPr>
    </w:p>
    <w:p w14:paraId="77BD4753">
      <w:pPr>
        <w:pStyle w:val="2"/>
        <w:spacing w:line="242" w:lineRule="auto"/>
      </w:pPr>
    </w:p>
    <w:p w14:paraId="7AEF6B5E">
      <w:pPr>
        <w:pStyle w:val="2"/>
        <w:spacing w:line="242" w:lineRule="auto"/>
      </w:pPr>
    </w:p>
    <w:p w14:paraId="0877A331">
      <w:pPr>
        <w:pStyle w:val="2"/>
        <w:spacing w:line="242" w:lineRule="auto"/>
      </w:pPr>
    </w:p>
    <w:p w14:paraId="5E237897">
      <w:pPr>
        <w:pStyle w:val="2"/>
        <w:spacing w:line="242" w:lineRule="auto"/>
      </w:pPr>
    </w:p>
    <w:p w14:paraId="25217AE8">
      <w:pPr>
        <w:pStyle w:val="2"/>
        <w:spacing w:line="242" w:lineRule="auto"/>
      </w:pPr>
    </w:p>
    <w:p w14:paraId="2428D0C1">
      <w:pPr>
        <w:pStyle w:val="2"/>
        <w:spacing w:line="242" w:lineRule="auto"/>
      </w:pPr>
    </w:p>
    <w:p w14:paraId="6F4CADA3">
      <w:pPr>
        <w:pStyle w:val="2"/>
        <w:spacing w:line="242" w:lineRule="auto"/>
      </w:pPr>
    </w:p>
    <w:p w14:paraId="7F9184BE">
      <w:pPr>
        <w:pStyle w:val="2"/>
        <w:spacing w:line="242" w:lineRule="auto"/>
      </w:pPr>
    </w:p>
    <w:p w14:paraId="16141266">
      <w:pPr>
        <w:pStyle w:val="2"/>
        <w:spacing w:line="242" w:lineRule="auto"/>
      </w:pPr>
    </w:p>
    <w:p w14:paraId="1BE86A9E">
      <w:pPr>
        <w:pStyle w:val="2"/>
        <w:spacing w:line="242" w:lineRule="auto"/>
      </w:pPr>
    </w:p>
    <w:p w14:paraId="1716105F">
      <w:pPr>
        <w:pStyle w:val="2"/>
        <w:spacing w:line="242" w:lineRule="auto"/>
      </w:pPr>
    </w:p>
    <w:p w14:paraId="6F69882E">
      <w:pPr>
        <w:pStyle w:val="2"/>
        <w:spacing w:line="242" w:lineRule="auto"/>
      </w:pPr>
    </w:p>
    <w:p w14:paraId="0917733A">
      <w:pPr>
        <w:pStyle w:val="2"/>
        <w:spacing w:line="242" w:lineRule="auto"/>
      </w:pPr>
    </w:p>
    <w:p w14:paraId="4D5E469F">
      <w:pPr>
        <w:pStyle w:val="2"/>
        <w:spacing w:line="242" w:lineRule="auto"/>
      </w:pPr>
    </w:p>
    <w:p w14:paraId="0C702745">
      <w:pPr>
        <w:pStyle w:val="2"/>
        <w:spacing w:line="242" w:lineRule="auto"/>
      </w:pPr>
    </w:p>
    <w:p w14:paraId="3BC4B880">
      <w:pPr>
        <w:spacing w:before="91" w:line="221" w:lineRule="auto"/>
        <w:ind w:left="2143"/>
        <w:rPr>
          <w:rFonts w:ascii="黑体" w:hAnsi="黑体" w:eastAsia="黑体" w:cs="黑体"/>
          <w:sz w:val="28"/>
          <w:szCs w:val="28"/>
        </w:rPr>
      </w:pPr>
      <w: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-7813040</wp:posOffset>
            </wp:positionV>
            <wp:extent cx="7670800" cy="10477500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10"/>
          <w:sz w:val="28"/>
          <w:szCs w:val="28"/>
        </w:rPr>
        <w:t>西安奥克科技有限责任公司</w:t>
      </w:r>
    </w:p>
    <w:p w14:paraId="73ED4584">
      <w:pPr>
        <w:spacing w:before="269" w:line="222" w:lineRule="auto"/>
        <w:ind w:left="138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"/>
          <w:sz w:val="22"/>
          <w:szCs w:val="22"/>
        </w:rPr>
        <w:t>地址：陕西省西安市雁塔区太白南路216号嘉天国际1-1502室</w:t>
      </w:r>
    </w:p>
    <w:p w14:paraId="2C4E9E0B">
      <w:pPr>
        <w:spacing w:before="143" w:line="222" w:lineRule="auto"/>
        <w:ind w:left="138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13"/>
          <w:sz w:val="22"/>
          <w:szCs w:val="22"/>
        </w:rPr>
        <w:t>电话：029-88489897</w:t>
      </w:r>
      <w:r>
        <w:rPr>
          <w:rFonts w:ascii="黑体" w:hAnsi="黑体" w:eastAsia="黑体" w:cs="黑体"/>
          <w:spacing w:val="71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3"/>
          <w:sz w:val="22"/>
          <w:szCs w:val="22"/>
        </w:rPr>
        <w:t>传真：029-8848</w:t>
      </w:r>
      <w:r>
        <w:rPr>
          <w:rFonts w:ascii="黑体" w:hAnsi="黑体" w:eastAsia="黑体" w:cs="黑体"/>
          <w:spacing w:val="12"/>
          <w:sz w:val="22"/>
          <w:szCs w:val="22"/>
        </w:rPr>
        <w:t>9897</w:t>
      </w:r>
    </w:p>
    <w:p w14:paraId="1B7CB6C7">
      <w:pPr>
        <w:spacing w:before="74" w:line="221" w:lineRule="auto"/>
        <w:ind w:left="138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8"/>
          <w:sz w:val="22"/>
          <w:szCs w:val="22"/>
        </w:rPr>
        <w:t>邮编：710065</w:t>
      </w:r>
    </w:p>
    <w:p w14:paraId="1436F773">
      <w:pPr>
        <w:pStyle w:val="2"/>
        <w:spacing w:before="55" w:line="299" w:lineRule="exact"/>
        <w:ind w:left="1380"/>
        <w:rPr>
          <w:sz w:val="22"/>
          <w:szCs w:val="22"/>
        </w:rPr>
      </w:pPr>
      <w:r>
        <w:rPr>
          <w:rFonts w:ascii="黑体" w:hAnsi="黑体" w:eastAsia="黑体" w:cs="黑体"/>
          <w:spacing w:val="-6"/>
          <w:position w:val="2"/>
          <w:sz w:val="22"/>
          <w:szCs w:val="22"/>
        </w:rPr>
        <w:t>邮箱：</w:t>
      </w:r>
      <w:r>
        <w:rPr>
          <w:spacing w:val="-6"/>
          <w:position w:val="2"/>
          <w:sz w:val="22"/>
          <w:szCs w:val="22"/>
        </w:rPr>
        <w:t>xaakkj@163.com</w:t>
      </w:r>
    </w:p>
    <w:p w14:paraId="40668518">
      <w:pPr>
        <w:pStyle w:val="2"/>
        <w:spacing w:before="158" w:line="259" w:lineRule="exact"/>
        <w:ind w:left="1380"/>
        <w:rPr>
          <w:sz w:val="19"/>
          <w:szCs w:val="19"/>
        </w:rPr>
      </w:pPr>
      <w:r>
        <w:rPr>
          <w:rFonts w:ascii="黑体" w:hAnsi="黑体" w:eastAsia="黑体" w:cs="黑体"/>
          <w:spacing w:val="-8"/>
          <w:position w:val="2"/>
          <w:sz w:val="19"/>
          <w:szCs w:val="19"/>
        </w:rPr>
        <w:t>网 址 ：</w:t>
      </w:r>
      <w:r>
        <w:fldChar w:fldCharType="begin"/>
      </w:r>
      <w:r>
        <w:instrText xml:space="preserve"> HYPERLINK "https://www.xaakkj.com" </w:instrText>
      </w:r>
      <w:r>
        <w:fldChar w:fldCharType="separate"/>
      </w:r>
      <w:r>
        <w:rPr>
          <w:spacing w:val="-8"/>
          <w:position w:val="2"/>
          <w:sz w:val="19"/>
          <w:szCs w:val="19"/>
        </w:rPr>
        <w:t>www.xaakkj.com</w:t>
      </w:r>
      <w:r>
        <w:rPr>
          <w:spacing w:val="-8"/>
          <w:position w:val="2"/>
          <w:sz w:val="19"/>
          <w:szCs w:val="19"/>
        </w:rPr>
        <w:fldChar w:fldCharType="end"/>
      </w:r>
    </w:p>
    <w:p w14:paraId="5B5D9DDD">
      <w:pPr>
        <w:spacing w:before="256" w:line="213" w:lineRule="auto"/>
        <w:ind w:left="138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2"/>
          <w:sz w:val="17"/>
          <w:szCs w:val="17"/>
        </w:rPr>
        <w:t>美国易晶公司版权所有</w:t>
      </w:r>
      <w:r>
        <w:rPr>
          <w:rFonts w:ascii="宋体" w:hAnsi="宋体" w:eastAsia="宋体" w:cs="宋体"/>
          <w:spacing w:val="-2"/>
          <w:sz w:val="17"/>
          <w:szCs w:val="17"/>
        </w:rPr>
        <w:t>(Ver</w:t>
      </w:r>
      <w:r>
        <w:rPr>
          <w:rFonts w:ascii="宋体" w:hAnsi="宋体" w:eastAsia="宋体" w:cs="宋体"/>
          <w:spacing w:val="16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-2"/>
          <w:sz w:val="17"/>
          <w:szCs w:val="17"/>
        </w:rPr>
        <w:t>20150608)</w:t>
      </w:r>
      <w:r>
        <w:rPr>
          <w:rFonts w:ascii="宋体" w:hAnsi="宋体" w:eastAsia="宋体" w:cs="宋体"/>
          <w:spacing w:val="-32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-2"/>
          <w:sz w:val="17"/>
          <w:szCs w:val="17"/>
        </w:rPr>
        <w:t>如有变动，恕不事先通知</w:t>
      </w:r>
    </w:p>
    <w:sectPr>
      <w:pgSz w:w="12080" w:h="16500"/>
      <w:pgMar w:top="400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199BA">
    <w:pPr>
      <w:pStyle w:val="2"/>
      <w:spacing w:line="189" w:lineRule="auto"/>
      <w:ind w:left="659"/>
      <w:rPr>
        <w:sz w:val="23"/>
        <w:szCs w:val="23"/>
      </w:rPr>
    </w:pPr>
    <w:r>
      <w:rPr>
        <w:b/>
        <w:bCs/>
        <w:spacing w:val="-3"/>
        <w:sz w:val="23"/>
        <w:szCs w:val="23"/>
      </w:rPr>
      <w:t>PAGE</w:t>
    </w:r>
    <w:r>
      <w:rPr>
        <w:b/>
        <w:bCs/>
        <w:spacing w:val="58"/>
        <w:sz w:val="23"/>
        <w:szCs w:val="23"/>
      </w:rPr>
      <w:t xml:space="preserve"> </w:t>
    </w:r>
    <w:r>
      <w:rPr>
        <w:b/>
        <w:bCs/>
        <w:spacing w:val="-3"/>
        <w:sz w:val="23"/>
        <w:szCs w:val="23"/>
      </w:rPr>
      <w:t>01/02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3A8F5">
    <w:pPr>
      <w:spacing w:before="173" w:after="18" w:line="221" w:lineRule="auto"/>
      <w:ind w:left="7769"/>
      <w:rPr>
        <w:rFonts w:ascii="黑体" w:hAnsi="黑体" w:eastAsia="黑体" w:cs="黑体"/>
        <w:sz w:val="18"/>
        <w:szCs w:val="18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5612765</wp:posOffset>
          </wp:positionH>
          <wp:positionV relativeFrom="page">
            <wp:posOffset>9924415</wp:posOffset>
          </wp:positionV>
          <wp:extent cx="406400" cy="412750"/>
          <wp:effectExtent l="0" t="0" r="0" b="0"/>
          <wp:wrapNone/>
          <wp:docPr id="68" name="IM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428" cy="412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b/>
        <w:bCs/>
        <w:spacing w:val="-8"/>
        <w:sz w:val="18"/>
        <w:szCs w:val="18"/>
      </w:rPr>
      <w:t>美国易晶公司</w:t>
    </w:r>
  </w:p>
  <w:p w14:paraId="79EB1151">
    <w:pPr>
      <w:spacing w:after="151" w:line="188" w:lineRule="auto"/>
      <w:ind w:left="7756"/>
      <w:rPr>
        <w:rFonts w:ascii="Times New Roman" w:hAnsi="Times New Roman" w:eastAsia="Times New Roman" w:cs="Times New Roman"/>
        <w:sz w:val="9"/>
        <w:szCs w:val="9"/>
      </w:rPr>
    </w:pPr>
    <w:r>
      <w:rPr>
        <w:rFonts w:ascii="Times New Roman" w:hAnsi="Times New Roman" w:eastAsia="Times New Roman" w:cs="Times New Roman"/>
        <w:spacing w:val="-2"/>
        <w:sz w:val="9"/>
        <w:szCs w:val="9"/>
      </w:rPr>
      <w:t>ECRYSTALCORPORATION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D734A">
    <w:pPr>
      <w:pStyle w:val="2"/>
      <w:spacing w:line="189" w:lineRule="auto"/>
      <w:ind w:left="685"/>
      <w:rPr>
        <w:sz w:val="23"/>
        <w:szCs w:val="23"/>
      </w:rPr>
    </w:pPr>
    <w:r>
      <w:rPr>
        <w:b/>
        <w:bCs/>
        <w:spacing w:val="-4"/>
        <w:sz w:val="23"/>
        <w:szCs w:val="23"/>
      </w:rPr>
      <w:t>PAGE</w:t>
    </w:r>
    <w:r>
      <w:rPr>
        <w:b/>
        <w:bCs/>
        <w:spacing w:val="49"/>
        <w:sz w:val="23"/>
        <w:szCs w:val="23"/>
      </w:rPr>
      <w:t xml:space="preserve"> </w:t>
    </w:r>
    <w:r>
      <w:rPr>
        <w:b/>
        <w:bCs/>
        <w:spacing w:val="-4"/>
        <w:sz w:val="23"/>
        <w:szCs w:val="23"/>
      </w:rPr>
      <w:t>11/12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44E71">
    <w:pPr>
      <w:pStyle w:val="2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18578">
    <w:pPr>
      <w:pStyle w:val="2"/>
      <w:spacing w:line="317" w:lineRule="exact"/>
      <w:ind w:left="280"/>
      <w:rPr>
        <w:sz w:val="24"/>
        <w:szCs w:val="24"/>
      </w:rPr>
    </w:pPr>
    <w:r>
      <w:rPr>
        <w:spacing w:val="-5"/>
        <w:position w:val="1"/>
        <w:sz w:val="24"/>
        <w:szCs w:val="24"/>
      </w:rPr>
      <w:t>PAGE</w:t>
    </w:r>
    <w:r>
      <w:rPr>
        <w:spacing w:val="29"/>
        <w:w w:val="101"/>
        <w:position w:val="1"/>
        <w:sz w:val="24"/>
        <w:szCs w:val="24"/>
      </w:rPr>
      <w:t xml:space="preserve"> </w:t>
    </w:r>
    <w:r>
      <w:rPr>
        <w:spacing w:val="-5"/>
        <w:position w:val="1"/>
        <w:sz w:val="24"/>
        <w:szCs w:val="24"/>
      </w:rPr>
      <w:t>13/14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EA3E8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E6B13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B3C22">
    <w:pPr>
      <w:pStyle w:val="2"/>
      <w:spacing w:line="188" w:lineRule="auto"/>
      <w:rPr>
        <w:sz w:val="22"/>
        <w:szCs w:val="22"/>
      </w:rPr>
    </w:pPr>
    <w:r>
      <w:rPr>
        <w:b/>
        <w:bCs/>
        <w:spacing w:val="-3"/>
        <w:sz w:val="22"/>
        <w:szCs w:val="22"/>
      </w:rPr>
      <w:t>PAGE</w:t>
    </w:r>
    <w:r>
      <w:rPr>
        <w:b/>
        <w:bCs/>
        <w:spacing w:val="18"/>
        <w:sz w:val="22"/>
        <w:szCs w:val="22"/>
      </w:rPr>
      <w:t xml:space="preserve">  </w:t>
    </w:r>
    <w:r>
      <w:rPr>
        <w:b/>
        <w:bCs/>
        <w:spacing w:val="-3"/>
        <w:sz w:val="22"/>
        <w:szCs w:val="22"/>
      </w:rPr>
      <w:t>03/04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A96BB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90824">
    <w:pPr>
      <w:pStyle w:val="2"/>
      <w:spacing w:line="189" w:lineRule="auto"/>
      <w:ind w:left="59"/>
      <w:rPr>
        <w:sz w:val="23"/>
        <w:szCs w:val="23"/>
      </w:rPr>
    </w:pPr>
    <w:r>
      <w:rPr>
        <w:b/>
        <w:bCs/>
        <w:spacing w:val="-3"/>
        <w:sz w:val="23"/>
        <w:szCs w:val="23"/>
      </w:rPr>
      <w:t>PAGE</w:t>
    </w:r>
    <w:r>
      <w:rPr>
        <w:b/>
        <w:bCs/>
        <w:spacing w:val="54"/>
        <w:w w:val="101"/>
        <w:sz w:val="23"/>
        <w:szCs w:val="23"/>
      </w:rPr>
      <w:t xml:space="preserve"> </w:t>
    </w:r>
    <w:r>
      <w:rPr>
        <w:b/>
        <w:bCs/>
        <w:spacing w:val="-3"/>
        <w:sz w:val="23"/>
        <w:szCs w:val="23"/>
      </w:rPr>
      <w:t>05/06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CFFA9">
    <w:pPr>
      <w:spacing w:before="163" w:after="8" w:line="221" w:lineRule="auto"/>
      <w:ind w:left="8872"/>
      <w:rPr>
        <w:rFonts w:ascii="黑体" w:hAnsi="黑体" w:eastAsia="黑体" w:cs="黑体"/>
        <w:sz w:val="18"/>
        <w:szCs w:val="18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5645150</wp:posOffset>
          </wp:positionH>
          <wp:positionV relativeFrom="page">
            <wp:posOffset>9937115</wp:posOffset>
          </wp:positionV>
          <wp:extent cx="393700" cy="400050"/>
          <wp:effectExtent l="0" t="0" r="0" b="0"/>
          <wp:wrapNone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84" cy="40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b/>
        <w:bCs/>
        <w:spacing w:val="-10"/>
        <w:sz w:val="18"/>
        <w:szCs w:val="18"/>
      </w:rPr>
      <w:t>美国易晶公司</w:t>
    </w:r>
  </w:p>
  <w:p w14:paraId="2B760C98">
    <w:pPr>
      <w:spacing w:after="151" w:line="188" w:lineRule="auto"/>
      <w:ind w:left="8839"/>
      <w:rPr>
        <w:rFonts w:ascii="Times New Roman" w:hAnsi="Times New Roman" w:eastAsia="Times New Roman" w:cs="Times New Roman"/>
        <w:sz w:val="9"/>
        <w:szCs w:val="9"/>
      </w:rPr>
    </w:pPr>
    <w:r>
      <w:rPr>
        <w:rFonts w:ascii="Times New Roman" w:hAnsi="Times New Roman" w:eastAsia="Times New Roman" w:cs="Times New Roman"/>
        <w:spacing w:val="-4"/>
        <w:sz w:val="9"/>
        <w:szCs w:val="9"/>
      </w:rPr>
      <w:t>ECRYSTAL CORPORATION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D2710">
    <w:pPr>
      <w:pStyle w:val="2"/>
      <w:spacing w:line="189" w:lineRule="auto"/>
      <w:rPr>
        <w:sz w:val="23"/>
        <w:szCs w:val="23"/>
      </w:rPr>
    </w:pPr>
    <w:r>
      <w:rPr>
        <w:b/>
        <w:bCs/>
        <w:spacing w:val="-3"/>
        <w:sz w:val="23"/>
        <w:szCs w:val="23"/>
      </w:rPr>
      <w:t>PAGE</w:t>
    </w:r>
    <w:r>
      <w:rPr>
        <w:b/>
        <w:bCs/>
        <w:spacing w:val="57"/>
        <w:sz w:val="23"/>
        <w:szCs w:val="23"/>
      </w:rPr>
      <w:t xml:space="preserve"> </w:t>
    </w:r>
    <w:r>
      <w:rPr>
        <w:b/>
        <w:bCs/>
        <w:spacing w:val="-3"/>
        <w:sz w:val="23"/>
        <w:szCs w:val="23"/>
      </w:rPr>
      <w:t>07/08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B7301">
    <w:pPr>
      <w:spacing w:before="163" w:after="32" w:line="221" w:lineRule="auto"/>
      <w:jc w:val="right"/>
      <w:rPr>
        <w:rFonts w:ascii="黑体" w:hAnsi="黑体" w:eastAsia="黑体" w:cs="黑体"/>
        <w:sz w:val="18"/>
        <w:szCs w:val="18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5612765</wp:posOffset>
          </wp:positionH>
          <wp:positionV relativeFrom="page">
            <wp:posOffset>9931400</wp:posOffset>
          </wp:positionV>
          <wp:extent cx="406400" cy="400050"/>
          <wp:effectExtent l="0" t="0" r="0" b="0"/>
          <wp:wrapNone/>
          <wp:docPr id="58" name="IM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428" cy="40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b/>
        <w:bCs/>
        <w:spacing w:val="-5"/>
        <w:sz w:val="18"/>
        <w:szCs w:val="18"/>
      </w:rPr>
      <w:t>美国易晶公司</w:t>
    </w:r>
  </w:p>
  <w:p w14:paraId="61D2F34C">
    <w:pPr>
      <w:spacing w:after="145" w:line="188" w:lineRule="auto"/>
      <w:ind w:right="6"/>
      <w:jc w:val="right"/>
      <w:rPr>
        <w:rFonts w:ascii="Times New Roman" w:hAnsi="Times New Roman" w:eastAsia="Times New Roman" w:cs="Times New Roman"/>
        <w:sz w:val="7"/>
        <w:szCs w:val="7"/>
      </w:rPr>
    </w:pPr>
    <w:r>
      <w:rPr>
        <w:rFonts w:ascii="Times New Roman" w:hAnsi="Times New Roman" w:eastAsia="Times New Roman" w:cs="Times New Roman"/>
        <w:spacing w:val="-1"/>
        <w:sz w:val="7"/>
        <w:szCs w:val="7"/>
      </w:rPr>
      <w:t>ECRYSTAL</w:t>
    </w:r>
    <w:r>
      <w:rPr>
        <w:rFonts w:ascii="Times New Roman" w:hAnsi="Times New Roman" w:eastAsia="Times New Roman" w:cs="Times New Roman"/>
        <w:spacing w:val="2"/>
        <w:sz w:val="7"/>
        <w:szCs w:val="7"/>
      </w:rPr>
      <w:t xml:space="preserve">           </w:t>
    </w:r>
    <w:r>
      <w:rPr>
        <w:rFonts w:ascii="Times New Roman" w:hAnsi="Times New Roman" w:eastAsia="Times New Roman" w:cs="Times New Roman"/>
        <w:spacing w:val="-1"/>
        <w:sz w:val="7"/>
        <w:szCs w:val="7"/>
      </w:rPr>
      <w:t>CORPORATION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606CA">
    <w:pPr>
      <w:pStyle w:val="2"/>
      <w:spacing w:line="189" w:lineRule="auto"/>
      <w:ind w:left="1290"/>
      <w:rPr>
        <w:sz w:val="23"/>
        <w:szCs w:val="23"/>
      </w:rPr>
    </w:pPr>
    <w:r>
      <w:rPr>
        <w:b/>
        <w:bCs/>
        <w:spacing w:val="-3"/>
        <w:sz w:val="23"/>
        <w:szCs w:val="23"/>
      </w:rPr>
      <w:t>PAGE</w:t>
    </w:r>
    <w:r>
      <w:rPr>
        <w:b/>
        <w:bCs/>
        <w:spacing w:val="48"/>
        <w:sz w:val="23"/>
        <w:szCs w:val="23"/>
      </w:rPr>
      <w:t xml:space="preserve"> </w:t>
    </w:r>
    <w:r>
      <w:rPr>
        <w:b/>
        <w:bCs/>
        <w:spacing w:val="-3"/>
        <w:sz w:val="23"/>
        <w:szCs w:val="23"/>
      </w:rPr>
      <w:t>09/10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F977F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80E0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00367A"/>
    <w:rsid w:val="1DB05962"/>
    <w:rsid w:val="29E37F28"/>
    <w:rsid w:val="2AFD0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9" Type="http://schemas.openxmlformats.org/officeDocument/2006/relationships/fontTable" Target="fontTable.xml"/><Relationship Id="rId78" Type="http://schemas.openxmlformats.org/officeDocument/2006/relationships/customXml" Target="../customXml/item1.xml"/><Relationship Id="rId77" Type="http://schemas.openxmlformats.org/officeDocument/2006/relationships/image" Target="media/image59.png"/><Relationship Id="rId76" Type="http://schemas.openxmlformats.org/officeDocument/2006/relationships/image" Target="media/image58.png"/><Relationship Id="rId75" Type="http://schemas.openxmlformats.org/officeDocument/2006/relationships/image" Target="media/image57.jpeg"/><Relationship Id="rId74" Type="http://schemas.openxmlformats.org/officeDocument/2006/relationships/image" Target="media/image56.jpeg"/><Relationship Id="rId73" Type="http://schemas.openxmlformats.org/officeDocument/2006/relationships/image" Target="media/image55.jpeg"/><Relationship Id="rId72" Type="http://schemas.openxmlformats.org/officeDocument/2006/relationships/image" Target="media/image54.jpeg"/><Relationship Id="rId71" Type="http://schemas.openxmlformats.org/officeDocument/2006/relationships/image" Target="media/image53.jpeg"/><Relationship Id="rId70" Type="http://schemas.openxmlformats.org/officeDocument/2006/relationships/image" Target="media/image52.jpeg"/><Relationship Id="rId7" Type="http://schemas.openxmlformats.org/officeDocument/2006/relationships/footer" Target="footer1.xml"/><Relationship Id="rId69" Type="http://schemas.openxmlformats.org/officeDocument/2006/relationships/image" Target="media/image51.jpeg"/><Relationship Id="rId68" Type="http://schemas.openxmlformats.org/officeDocument/2006/relationships/image" Target="media/image50.png"/><Relationship Id="rId67" Type="http://schemas.openxmlformats.org/officeDocument/2006/relationships/image" Target="media/image49.jpeg"/><Relationship Id="rId66" Type="http://schemas.openxmlformats.org/officeDocument/2006/relationships/image" Target="media/image48.png"/><Relationship Id="rId65" Type="http://schemas.openxmlformats.org/officeDocument/2006/relationships/image" Target="media/image47.jpeg"/><Relationship Id="rId64" Type="http://schemas.openxmlformats.org/officeDocument/2006/relationships/image" Target="media/image46.jpeg"/><Relationship Id="rId63" Type="http://schemas.openxmlformats.org/officeDocument/2006/relationships/image" Target="media/image45.jpeg"/><Relationship Id="rId62" Type="http://schemas.openxmlformats.org/officeDocument/2006/relationships/image" Target="media/image44.jpeg"/><Relationship Id="rId61" Type="http://schemas.openxmlformats.org/officeDocument/2006/relationships/image" Target="media/image43.png"/><Relationship Id="rId60" Type="http://schemas.openxmlformats.org/officeDocument/2006/relationships/image" Target="media/image42.jpeg"/><Relationship Id="rId6" Type="http://schemas.openxmlformats.org/officeDocument/2006/relationships/header" Target="header2.xml"/><Relationship Id="rId59" Type="http://schemas.openxmlformats.org/officeDocument/2006/relationships/image" Target="media/image41.jpeg"/><Relationship Id="rId58" Type="http://schemas.openxmlformats.org/officeDocument/2006/relationships/image" Target="media/image40.jpeg"/><Relationship Id="rId57" Type="http://schemas.openxmlformats.org/officeDocument/2006/relationships/image" Target="media/image39.png"/><Relationship Id="rId56" Type="http://schemas.openxmlformats.org/officeDocument/2006/relationships/image" Target="media/image38.jpeg"/><Relationship Id="rId55" Type="http://schemas.openxmlformats.org/officeDocument/2006/relationships/image" Target="media/image37.jpeg"/><Relationship Id="rId54" Type="http://schemas.openxmlformats.org/officeDocument/2006/relationships/image" Target="media/image36.jpeg"/><Relationship Id="rId53" Type="http://schemas.openxmlformats.org/officeDocument/2006/relationships/image" Target="media/image35.jpeg"/><Relationship Id="rId52" Type="http://schemas.openxmlformats.org/officeDocument/2006/relationships/image" Target="media/image34.jpeg"/><Relationship Id="rId51" Type="http://schemas.openxmlformats.org/officeDocument/2006/relationships/image" Target="media/image33.jpeg"/><Relationship Id="rId50" Type="http://schemas.openxmlformats.org/officeDocument/2006/relationships/image" Target="media/image32.jpeg"/><Relationship Id="rId5" Type="http://schemas.openxmlformats.org/officeDocument/2006/relationships/header" Target="header1.xml"/><Relationship Id="rId49" Type="http://schemas.openxmlformats.org/officeDocument/2006/relationships/image" Target="media/image31.jpeg"/><Relationship Id="rId48" Type="http://schemas.openxmlformats.org/officeDocument/2006/relationships/image" Target="media/image30.jpeg"/><Relationship Id="rId47" Type="http://schemas.openxmlformats.org/officeDocument/2006/relationships/image" Target="media/image29.jpeg"/><Relationship Id="rId46" Type="http://schemas.openxmlformats.org/officeDocument/2006/relationships/image" Target="media/image28.jpeg"/><Relationship Id="rId45" Type="http://schemas.openxmlformats.org/officeDocument/2006/relationships/image" Target="media/image27.jpeg"/><Relationship Id="rId44" Type="http://schemas.openxmlformats.org/officeDocument/2006/relationships/image" Target="media/image26.jpeg"/><Relationship Id="rId43" Type="http://schemas.openxmlformats.org/officeDocument/2006/relationships/image" Target="media/image25.jpeg"/><Relationship Id="rId42" Type="http://schemas.openxmlformats.org/officeDocument/2006/relationships/image" Target="media/image24.jpeg"/><Relationship Id="rId41" Type="http://schemas.openxmlformats.org/officeDocument/2006/relationships/image" Target="media/image23.jpeg"/><Relationship Id="rId40" Type="http://schemas.openxmlformats.org/officeDocument/2006/relationships/image" Target="media/image22.jpeg"/><Relationship Id="rId4" Type="http://schemas.openxmlformats.org/officeDocument/2006/relationships/endnotes" Target="endnotes.xml"/><Relationship Id="rId39" Type="http://schemas.openxmlformats.org/officeDocument/2006/relationships/image" Target="media/image21.jpeg"/><Relationship Id="rId38" Type="http://schemas.openxmlformats.org/officeDocument/2006/relationships/image" Target="media/image20.jpeg"/><Relationship Id="rId37" Type="http://schemas.openxmlformats.org/officeDocument/2006/relationships/image" Target="media/image19.jpeg"/><Relationship Id="rId36" Type="http://schemas.openxmlformats.org/officeDocument/2006/relationships/image" Target="media/image18.jpeg"/><Relationship Id="rId35" Type="http://schemas.openxmlformats.org/officeDocument/2006/relationships/image" Target="media/image17.jpeg"/><Relationship Id="rId34" Type="http://schemas.openxmlformats.org/officeDocument/2006/relationships/image" Target="media/image16.jpeg"/><Relationship Id="rId33" Type="http://schemas.openxmlformats.org/officeDocument/2006/relationships/image" Target="media/image15.jpeg"/><Relationship Id="rId32" Type="http://schemas.openxmlformats.org/officeDocument/2006/relationships/image" Target="media/image14.jpeg"/><Relationship Id="rId31" Type="http://schemas.openxmlformats.org/officeDocument/2006/relationships/image" Target="media/image13.png"/><Relationship Id="rId30" Type="http://schemas.openxmlformats.org/officeDocument/2006/relationships/image" Target="media/image12.jpeg"/><Relationship Id="rId3" Type="http://schemas.openxmlformats.org/officeDocument/2006/relationships/footnotes" Target="footnotes.xml"/><Relationship Id="rId29" Type="http://schemas.openxmlformats.org/officeDocument/2006/relationships/image" Target="media/image11.jpeg"/><Relationship Id="rId28" Type="http://schemas.openxmlformats.org/officeDocument/2006/relationships/image" Target="media/image10.jpeg"/><Relationship Id="rId27" Type="http://schemas.openxmlformats.org/officeDocument/2006/relationships/image" Target="media/image9.jpeg"/><Relationship Id="rId26" Type="http://schemas.openxmlformats.org/officeDocument/2006/relationships/image" Target="media/image8.png"/><Relationship Id="rId25" Type="http://schemas.openxmlformats.org/officeDocument/2006/relationships/image" Target="media/image7.jpeg"/><Relationship Id="rId24" Type="http://schemas.openxmlformats.org/officeDocument/2006/relationships/image" Target="media/image6.jpeg"/><Relationship Id="rId23" Type="http://schemas.openxmlformats.org/officeDocument/2006/relationships/image" Target="media/image5.jpeg"/><Relationship Id="rId22" Type="http://schemas.openxmlformats.org/officeDocument/2006/relationships/image" Target="media/image4.png"/><Relationship Id="rId21" Type="http://schemas.openxmlformats.org/officeDocument/2006/relationships/theme" Target="theme/theme1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1"/>
    <customShpInfo spid="_x0000_s1032"/>
    <customShpInfo spid="_x0000_s1030"/>
    <customShpInfo spid="_x0000_s1033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34"/>
    <customShpInfo spid="_x0000_s1041"/>
    <customShpInfo spid="_x0000_s1043"/>
    <customShpInfo spid="_x0000_s1044"/>
    <customShpInfo spid="_x0000_s1042"/>
    <customShpInfo spid="_x0000_s1046"/>
    <customShpInfo spid="_x0000_s1047"/>
    <customShpInfo spid="_x0000_s1045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1"/>
    <customShpInfo spid="_x0000_s1062"/>
    <customShpInfo spid="_x0000_s1060"/>
    <customShpInfo spid="_x0000_s1063"/>
    <customShpInfo spid="_x0000_s1064"/>
    <customShpInfo spid="_x0000_s1065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2640</Words>
  <Characters>3348</Characters>
  <TotalTime>9</TotalTime>
  <ScaleCrop>false</ScaleCrop>
  <LinksUpToDate>false</LinksUpToDate>
  <CharactersWithSpaces>3621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2025-05-09T15:01:00Z</dcterms:created>
  <dc:creator>18709</dc:creator>
  <cp:lastModifiedBy>薛sir~</cp:lastModifiedBy>
  <dcterms:modified xsi:type="dcterms:W3CDTF">2025-05-09T07:53:42Z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2025-05-09T15:02:04Z</vt:filetime>
  </property>
  <property fmtid="{D5CDD505-2E9C-101B-9397-08002B2CF9AE}" pid="4" name="UsrData">
    <vt:lpwstr>681da860df67f30020a168efwl</vt:lpwstr>
  </property>
  <property fmtid="{D5CDD505-2E9C-101B-9397-08002B2CF9AE}" pid="5" name="KSOTemplateDocerSaveRecord">
    <vt:lpwstr>eyJoZGlkIjoiMGM5MzI3NjdmYTYwOTRlNzQ4ZTgwYzc0OTk0NDZhY2IiLCJ1c2VySWQiOiI0MTUyMjY0NjcifQ==</vt:lpwstr>
  </property>
  <property fmtid="{D5CDD505-2E9C-101B-9397-08002B2CF9AE}" pid="6" name="KSOProductBuildVer">
    <vt:lpwstr>2052-12.1.0.20784</vt:lpwstr>
  </property>
  <property fmtid="{D5CDD505-2E9C-101B-9397-08002B2CF9AE}" pid="7" name="ICV">
    <vt:lpwstr>FC3A9FAC3FE24264ABD00DDB109F06E7_12</vt:lpwstr>
  </property>
</Properties>
</file>